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76"/>
        <w:gridCol w:w="4525"/>
        <w:gridCol w:w="2268"/>
        <w:gridCol w:w="2481"/>
      </w:tblGrid>
      <w:tr w:rsidR="00C95D71" w14:paraId="27AF8572" w14:textId="77777777" w:rsidTr="00580123">
        <w:trPr>
          <w:cantSplit/>
          <w:trHeight w:val="288"/>
          <w:jc w:val="center"/>
        </w:trPr>
        <w:tc>
          <w:tcPr>
            <w:tcW w:w="1076" w:type="dxa"/>
            <w:vMerge w:val="restart"/>
            <w:tcBorders>
              <w:top w:val="single" w:sz="12" w:space="0" w:color="auto"/>
              <w:left w:val="single" w:sz="12" w:space="0" w:color="auto"/>
              <w:bottom w:val="single" w:sz="12" w:space="0" w:color="auto"/>
              <w:right w:val="single" w:sz="12" w:space="0" w:color="auto"/>
            </w:tcBorders>
            <w:hideMark/>
          </w:tcPr>
          <w:p w14:paraId="232B43FE" w14:textId="77777777" w:rsidR="00C95D71" w:rsidRDefault="00C95D71" w:rsidP="00985EE3">
            <w:pPr>
              <w:rPr>
                <w:rFonts w:ascii="Arial" w:hAnsi="Arial" w:cs="Arial"/>
              </w:rPr>
            </w:pPr>
            <w:r w:rsidRPr="00D423EF">
              <w:rPr>
                <w:rFonts w:ascii="Arial" w:hAnsi="Arial" w:cs="Arial"/>
                <w:noProof/>
                <w:lang w:eastAsia="pt-BR"/>
              </w:rPr>
              <w:drawing>
                <wp:inline distT="0" distB="0" distL="0" distR="0" wp14:anchorId="0BEA1AA0" wp14:editId="2F0C20F3">
                  <wp:extent cx="600075" cy="1064285"/>
                  <wp:effectExtent l="1905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307" cy="1071792"/>
                          </a:xfrm>
                          <a:prstGeom prst="rect">
                            <a:avLst/>
                          </a:prstGeom>
                          <a:noFill/>
                          <a:ln>
                            <a:noFill/>
                          </a:ln>
                        </pic:spPr>
                      </pic:pic>
                    </a:graphicData>
                  </a:graphic>
                </wp:inline>
              </w:drawing>
            </w:r>
          </w:p>
        </w:tc>
        <w:tc>
          <w:tcPr>
            <w:tcW w:w="6793" w:type="dxa"/>
            <w:gridSpan w:val="2"/>
            <w:tcBorders>
              <w:top w:val="single" w:sz="12" w:space="0" w:color="auto"/>
              <w:left w:val="single" w:sz="12" w:space="0" w:color="auto"/>
              <w:bottom w:val="single" w:sz="12" w:space="0" w:color="auto"/>
              <w:right w:val="single" w:sz="12" w:space="0" w:color="auto"/>
            </w:tcBorders>
            <w:hideMark/>
          </w:tcPr>
          <w:p w14:paraId="4DDC2816" w14:textId="47CEC2A0" w:rsidR="00C95D71" w:rsidRDefault="00580123" w:rsidP="00985EE3">
            <w:pPr>
              <w:rPr>
                <w:rFonts w:ascii="Arial" w:hAnsi="Arial" w:cs="Arial"/>
              </w:rPr>
            </w:pPr>
            <w:r>
              <w:rPr>
                <w:rFonts w:ascii="Arial" w:hAnsi="Arial" w:cs="Arial"/>
              </w:rPr>
              <w:t xml:space="preserve">COMPONENTE CURRICULAR: </w:t>
            </w:r>
            <w:r w:rsidR="009E0D21">
              <w:rPr>
                <w:rFonts w:ascii="Arial" w:hAnsi="Arial" w:cs="Arial"/>
              </w:rPr>
              <w:t>Redação</w:t>
            </w:r>
          </w:p>
        </w:tc>
        <w:tc>
          <w:tcPr>
            <w:tcW w:w="2481" w:type="dxa"/>
            <w:vMerge w:val="restart"/>
            <w:tcBorders>
              <w:top w:val="single" w:sz="12" w:space="0" w:color="auto"/>
              <w:left w:val="single" w:sz="12" w:space="0" w:color="auto"/>
              <w:right w:val="single" w:sz="12" w:space="0" w:color="auto"/>
            </w:tcBorders>
            <w:hideMark/>
          </w:tcPr>
          <w:p w14:paraId="4C275A6E" w14:textId="77777777" w:rsidR="008366C1" w:rsidRDefault="008366C1" w:rsidP="008366C1">
            <w:pPr>
              <w:jc w:val="center"/>
              <w:rPr>
                <w:rFonts w:ascii="Arial" w:hAnsi="Arial" w:cs="Arial"/>
              </w:rPr>
            </w:pPr>
            <w:r>
              <w:rPr>
                <w:rFonts w:ascii="Arial" w:hAnsi="Arial" w:cs="Arial"/>
              </w:rPr>
              <w:t>DATA DA PROVA:</w:t>
            </w:r>
          </w:p>
          <w:p w14:paraId="599AEE29" w14:textId="4DF43334" w:rsidR="00580123" w:rsidRDefault="008366C1" w:rsidP="008366C1">
            <w:pPr>
              <w:jc w:val="center"/>
              <w:rPr>
                <w:rFonts w:ascii="Arial" w:hAnsi="Arial" w:cs="Arial"/>
              </w:rPr>
            </w:pPr>
            <w:r>
              <w:rPr>
                <w:rFonts w:ascii="Arial" w:hAnsi="Arial" w:cs="Arial"/>
              </w:rPr>
              <w:t>17/09/21</w:t>
            </w:r>
            <w:bookmarkStart w:id="0" w:name="_GoBack"/>
            <w:bookmarkEnd w:id="0"/>
          </w:p>
        </w:tc>
      </w:tr>
      <w:tr w:rsidR="00580123" w14:paraId="478D9120" w14:textId="77777777" w:rsidTr="00580123">
        <w:trPr>
          <w:cantSplit/>
          <w:trHeight w:val="288"/>
          <w:jc w:val="center"/>
        </w:trPr>
        <w:tc>
          <w:tcPr>
            <w:tcW w:w="1076" w:type="dxa"/>
            <w:vMerge/>
            <w:tcBorders>
              <w:top w:val="single" w:sz="12" w:space="0" w:color="auto"/>
              <w:left w:val="single" w:sz="12" w:space="0" w:color="auto"/>
              <w:bottom w:val="single" w:sz="12" w:space="0" w:color="auto"/>
              <w:right w:val="single" w:sz="12" w:space="0" w:color="auto"/>
            </w:tcBorders>
            <w:vAlign w:val="center"/>
            <w:hideMark/>
          </w:tcPr>
          <w:p w14:paraId="139F2522" w14:textId="77777777" w:rsidR="00580123" w:rsidRDefault="00580123" w:rsidP="00985EE3">
            <w:pPr>
              <w:rPr>
                <w:rFonts w:ascii="Arial" w:hAnsi="Arial" w:cs="Arial"/>
              </w:rPr>
            </w:pPr>
          </w:p>
        </w:tc>
        <w:tc>
          <w:tcPr>
            <w:tcW w:w="4525" w:type="dxa"/>
            <w:tcBorders>
              <w:top w:val="single" w:sz="12" w:space="0" w:color="auto"/>
              <w:left w:val="single" w:sz="12" w:space="0" w:color="auto"/>
              <w:bottom w:val="single" w:sz="12" w:space="0" w:color="auto"/>
              <w:right w:val="single" w:sz="12" w:space="0" w:color="auto"/>
            </w:tcBorders>
            <w:hideMark/>
          </w:tcPr>
          <w:p w14:paraId="5B603E1A" w14:textId="53F5B0F4" w:rsidR="00580123" w:rsidRDefault="00580123" w:rsidP="00985EE3">
            <w:pPr>
              <w:rPr>
                <w:rFonts w:ascii="Arial" w:hAnsi="Arial" w:cs="Arial"/>
              </w:rPr>
            </w:pPr>
            <w:r>
              <w:rPr>
                <w:rFonts w:ascii="Arial" w:hAnsi="Arial" w:cs="Arial"/>
              </w:rPr>
              <w:t xml:space="preserve">Segmento: </w:t>
            </w:r>
            <w:r w:rsidR="008D2A2A">
              <w:rPr>
                <w:rFonts w:ascii="Arial" w:hAnsi="Arial" w:cs="Arial"/>
              </w:rPr>
              <w:t>Ensino Médio</w:t>
            </w:r>
          </w:p>
        </w:tc>
        <w:tc>
          <w:tcPr>
            <w:tcW w:w="2268" w:type="dxa"/>
            <w:tcBorders>
              <w:top w:val="single" w:sz="12" w:space="0" w:color="auto"/>
              <w:left w:val="single" w:sz="12" w:space="0" w:color="auto"/>
              <w:bottom w:val="single" w:sz="12" w:space="0" w:color="auto"/>
              <w:right w:val="single" w:sz="12" w:space="0" w:color="auto"/>
            </w:tcBorders>
            <w:hideMark/>
          </w:tcPr>
          <w:p w14:paraId="7A25DB77" w14:textId="47E6042D" w:rsidR="00580123" w:rsidRDefault="00580123" w:rsidP="00580123">
            <w:pPr>
              <w:rPr>
                <w:rFonts w:ascii="Arial" w:hAnsi="Arial" w:cs="Arial"/>
              </w:rPr>
            </w:pPr>
            <w:r>
              <w:rPr>
                <w:rFonts w:ascii="Arial" w:hAnsi="Arial" w:cs="Arial"/>
              </w:rPr>
              <w:t>Série:</w:t>
            </w:r>
            <w:r w:rsidR="008D2A2A">
              <w:rPr>
                <w:rFonts w:ascii="Arial" w:hAnsi="Arial" w:cs="Arial"/>
              </w:rPr>
              <w:t xml:space="preserve"> </w:t>
            </w:r>
            <w:r w:rsidR="007C7CB8">
              <w:rPr>
                <w:rFonts w:ascii="Arial" w:hAnsi="Arial" w:cs="Arial"/>
              </w:rPr>
              <w:t>3</w:t>
            </w:r>
            <w:r w:rsidR="008D2A2A">
              <w:rPr>
                <w:rFonts w:ascii="Arial" w:hAnsi="Arial" w:cs="Arial"/>
              </w:rPr>
              <w:t>ª</w:t>
            </w:r>
          </w:p>
        </w:tc>
        <w:tc>
          <w:tcPr>
            <w:tcW w:w="2481" w:type="dxa"/>
            <w:vMerge/>
            <w:tcBorders>
              <w:left w:val="single" w:sz="12" w:space="0" w:color="auto"/>
              <w:bottom w:val="single" w:sz="12" w:space="0" w:color="auto"/>
              <w:right w:val="single" w:sz="12" w:space="0" w:color="auto"/>
            </w:tcBorders>
            <w:hideMark/>
          </w:tcPr>
          <w:p w14:paraId="19615F31" w14:textId="77777777" w:rsidR="00580123" w:rsidRDefault="00580123" w:rsidP="00985EE3">
            <w:pPr>
              <w:jc w:val="both"/>
              <w:rPr>
                <w:rFonts w:ascii="Arial" w:hAnsi="Arial" w:cs="Arial"/>
              </w:rPr>
            </w:pPr>
          </w:p>
        </w:tc>
      </w:tr>
      <w:tr w:rsidR="00C95D71" w14:paraId="68F162B1" w14:textId="77777777" w:rsidTr="00985EE3">
        <w:trPr>
          <w:cantSplit/>
          <w:trHeight w:val="288"/>
          <w:jc w:val="center"/>
        </w:trPr>
        <w:tc>
          <w:tcPr>
            <w:tcW w:w="1076" w:type="dxa"/>
            <w:vMerge/>
            <w:tcBorders>
              <w:top w:val="single" w:sz="12" w:space="0" w:color="auto"/>
              <w:left w:val="single" w:sz="12" w:space="0" w:color="auto"/>
              <w:bottom w:val="single" w:sz="12" w:space="0" w:color="auto"/>
              <w:right w:val="single" w:sz="12" w:space="0" w:color="auto"/>
            </w:tcBorders>
            <w:vAlign w:val="center"/>
            <w:hideMark/>
          </w:tcPr>
          <w:p w14:paraId="1D05468E" w14:textId="77777777" w:rsidR="00C95D71" w:rsidRDefault="00C95D71" w:rsidP="00985EE3">
            <w:pPr>
              <w:rPr>
                <w:rFonts w:ascii="Arial" w:hAnsi="Arial" w:cs="Arial"/>
              </w:rPr>
            </w:pPr>
          </w:p>
        </w:tc>
        <w:tc>
          <w:tcPr>
            <w:tcW w:w="9274" w:type="dxa"/>
            <w:gridSpan w:val="3"/>
            <w:tcBorders>
              <w:top w:val="single" w:sz="12" w:space="0" w:color="auto"/>
              <w:left w:val="single" w:sz="12" w:space="0" w:color="auto"/>
              <w:bottom w:val="single" w:sz="12" w:space="0" w:color="auto"/>
              <w:right w:val="single" w:sz="12" w:space="0" w:color="auto"/>
            </w:tcBorders>
            <w:hideMark/>
          </w:tcPr>
          <w:p w14:paraId="6E706576" w14:textId="0C40D21F" w:rsidR="00C95D71" w:rsidRDefault="00C95D71" w:rsidP="000D4727">
            <w:pPr>
              <w:rPr>
                <w:rFonts w:ascii="Arial" w:hAnsi="Arial" w:cs="Arial"/>
              </w:rPr>
            </w:pPr>
            <w:r>
              <w:rPr>
                <w:rFonts w:ascii="Arial" w:hAnsi="Arial" w:cs="Arial"/>
              </w:rPr>
              <w:t xml:space="preserve">Assunto: </w:t>
            </w:r>
            <w:r w:rsidR="00580123">
              <w:rPr>
                <w:rFonts w:ascii="Arial" w:hAnsi="Arial" w:cs="Arial"/>
              </w:rPr>
              <w:t xml:space="preserve">ROTEIRO DE ESTUDOS </w:t>
            </w:r>
            <w:r w:rsidR="00580123" w:rsidRPr="00580123">
              <w:rPr>
                <w:rFonts w:ascii="Arial" w:hAnsi="Arial" w:cs="Arial"/>
                <w:b/>
                <w:bCs/>
              </w:rPr>
              <w:t>AUTÔNOMOS</w:t>
            </w:r>
            <w:r w:rsidR="00580123">
              <w:rPr>
                <w:rFonts w:ascii="Arial" w:hAnsi="Arial" w:cs="Arial"/>
              </w:rPr>
              <w:t xml:space="preserve"> PARA A PROVA DE RECUPERAÇÃO</w:t>
            </w:r>
            <w:r>
              <w:rPr>
                <w:rFonts w:ascii="Arial" w:hAnsi="Arial" w:cs="Arial"/>
              </w:rPr>
              <w:t xml:space="preserve">                                              </w:t>
            </w:r>
          </w:p>
        </w:tc>
      </w:tr>
      <w:tr w:rsidR="00580123" w14:paraId="18D7F223" w14:textId="77777777" w:rsidTr="0020275D">
        <w:trPr>
          <w:cantSplit/>
          <w:trHeight w:val="70"/>
          <w:jc w:val="center"/>
        </w:trPr>
        <w:tc>
          <w:tcPr>
            <w:tcW w:w="1076" w:type="dxa"/>
            <w:vMerge/>
            <w:tcBorders>
              <w:top w:val="single" w:sz="12" w:space="0" w:color="auto"/>
              <w:left w:val="single" w:sz="12" w:space="0" w:color="auto"/>
              <w:bottom w:val="single" w:sz="12" w:space="0" w:color="auto"/>
              <w:right w:val="single" w:sz="12" w:space="0" w:color="auto"/>
            </w:tcBorders>
            <w:vAlign w:val="center"/>
            <w:hideMark/>
          </w:tcPr>
          <w:p w14:paraId="0F63FFD6" w14:textId="77777777" w:rsidR="00580123" w:rsidRDefault="00580123" w:rsidP="00985EE3">
            <w:pPr>
              <w:rPr>
                <w:rFonts w:ascii="Arial" w:hAnsi="Arial" w:cs="Arial"/>
              </w:rPr>
            </w:pPr>
          </w:p>
        </w:tc>
        <w:tc>
          <w:tcPr>
            <w:tcW w:w="9274" w:type="dxa"/>
            <w:gridSpan w:val="3"/>
            <w:tcBorders>
              <w:top w:val="single" w:sz="12" w:space="0" w:color="auto"/>
              <w:left w:val="single" w:sz="12" w:space="0" w:color="auto"/>
              <w:bottom w:val="single" w:sz="12" w:space="0" w:color="auto"/>
              <w:right w:val="single" w:sz="12" w:space="0" w:color="auto"/>
            </w:tcBorders>
            <w:hideMark/>
          </w:tcPr>
          <w:p w14:paraId="14E10DB7" w14:textId="4D2CCC32" w:rsidR="00580123" w:rsidRDefault="00580123" w:rsidP="00985EE3">
            <w:pPr>
              <w:rPr>
                <w:rFonts w:ascii="Arial" w:hAnsi="Arial" w:cs="Arial"/>
              </w:rPr>
            </w:pPr>
            <w:r>
              <w:rPr>
                <w:rFonts w:ascii="Arial" w:hAnsi="Arial" w:cs="Arial"/>
              </w:rPr>
              <w:t>Aluno (a):</w:t>
            </w:r>
          </w:p>
        </w:tc>
      </w:tr>
      <w:tr w:rsidR="00C95D71" w14:paraId="15FC2485" w14:textId="77777777" w:rsidTr="00985EE3">
        <w:trPr>
          <w:cantSplit/>
          <w:trHeight w:val="70"/>
          <w:jc w:val="center"/>
        </w:trPr>
        <w:tc>
          <w:tcPr>
            <w:tcW w:w="1076" w:type="dxa"/>
            <w:vMerge/>
            <w:tcBorders>
              <w:top w:val="single" w:sz="12" w:space="0" w:color="auto"/>
              <w:left w:val="single" w:sz="12" w:space="0" w:color="auto"/>
              <w:bottom w:val="single" w:sz="12" w:space="0" w:color="auto"/>
              <w:right w:val="single" w:sz="12" w:space="0" w:color="auto"/>
            </w:tcBorders>
            <w:vAlign w:val="center"/>
            <w:hideMark/>
          </w:tcPr>
          <w:p w14:paraId="2F70D539" w14:textId="77777777" w:rsidR="00C95D71" w:rsidRDefault="00C95D71" w:rsidP="00985EE3">
            <w:pPr>
              <w:rPr>
                <w:rFonts w:ascii="Arial" w:hAnsi="Arial" w:cs="Arial"/>
              </w:rPr>
            </w:pPr>
          </w:p>
        </w:tc>
        <w:tc>
          <w:tcPr>
            <w:tcW w:w="9274" w:type="dxa"/>
            <w:gridSpan w:val="3"/>
            <w:tcBorders>
              <w:top w:val="single" w:sz="12" w:space="0" w:color="auto"/>
              <w:left w:val="single" w:sz="12" w:space="0" w:color="auto"/>
              <w:bottom w:val="single" w:sz="12" w:space="0" w:color="auto"/>
              <w:right w:val="single" w:sz="12" w:space="0" w:color="auto"/>
            </w:tcBorders>
            <w:hideMark/>
          </w:tcPr>
          <w:p w14:paraId="16B0C181" w14:textId="2E6D40D9" w:rsidR="00C95D71" w:rsidRDefault="00C95D71" w:rsidP="00985EE3">
            <w:pPr>
              <w:rPr>
                <w:rFonts w:ascii="Arial" w:hAnsi="Arial" w:cs="Arial"/>
              </w:rPr>
            </w:pPr>
            <w:r>
              <w:rPr>
                <w:rFonts w:ascii="Arial" w:hAnsi="Arial" w:cs="Arial"/>
              </w:rPr>
              <w:t xml:space="preserve">Professor: </w:t>
            </w:r>
            <w:r w:rsidR="008D2A2A">
              <w:rPr>
                <w:rFonts w:ascii="Arial" w:hAnsi="Arial" w:cs="Arial"/>
              </w:rPr>
              <w:t>Péricles da Cunha Lopes</w:t>
            </w:r>
          </w:p>
        </w:tc>
      </w:tr>
    </w:tbl>
    <w:p w14:paraId="74602FB6" w14:textId="77777777" w:rsidR="00580123" w:rsidRDefault="00580123" w:rsidP="006D7EE6">
      <w:pPr>
        <w:ind w:left="-850"/>
        <w:rPr>
          <w:rFonts w:ascii="Arial" w:hAnsi="Arial" w:cs="Arial"/>
        </w:rPr>
      </w:pPr>
    </w:p>
    <w:p w14:paraId="0511ADB4" w14:textId="26747B3D" w:rsidR="0069068E" w:rsidRPr="00853491" w:rsidRDefault="0069068E" w:rsidP="006D7EE6">
      <w:pPr>
        <w:ind w:left="-850"/>
        <w:rPr>
          <w:rFonts w:ascii="Arial" w:hAnsi="Arial" w:cs="Arial"/>
        </w:rPr>
      </w:pPr>
      <w:r w:rsidRPr="00853491">
        <w:rPr>
          <w:rFonts w:ascii="Arial" w:hAnsi="Arial" w:cs="Arial"/>
        </w:rPr>
        <w:t>Querido(a) aluno(a),</w:t>
      </w:r>
    </w:p>
    <w:p w14:paraId="77B37C11" w14:textId="4B01C02A" w:rsidR="0069068E" w:rsidRPr="00853491" w:rsidRDefault="0069068E" w:rsidP="00580123">
      <w:pPr>
        <w:ind w:left="-850"/>
        <w:rPr>
          <w:rFonts w:ascii="Arial" w:hAnsi="Arial" w:cs="Arial"/>
        </w:rPr>
      </w:pPr>
      <w:r w:rsidRPr="00853491">
        <w:rPr>
          <w:rFonts w:ascii="Arial" w:hAnsi="Arial" w:cs="Arial"/>
        </w:rPr>
        <w:t>Você está recebendo um roteiro de estudo, que acreditamos ser de grande valia para sua efetiva recuperação, de aprendizagem e de nota. Desenvolva-o com muita atenção e esforço.  Desejamos-lhe um ótimo resultado e pedimos a Deus que o ilumine</w:t>
      </w:r>
      <w:r w:rsidR="00580123">
        <w:rPr>
          <w:rFonts w:ascii="Arial" w:hAnsi="Arial" w:cs="Arial"/>
        </w:rPr>
        <w:t>!</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1"/>
      </w:tblGrid>
      <w:tr w:rsidR="0069068E" w:rsidRPr="00C34D41" w14:paraId="3EF38A94" w14:textId="77777777" w:rsidTr="00580123">
        <w:tc>
          <w:tcPr>
            <w:tcW w:w="10491" w:type="dxa"/>
          </w:tcPr>
          <w:p w14:paraId="3BAB8AAB" w14:textId="4C7B1728" w:rsidR="0069068E" w:rsidRPr="00853491" w:rsidRDefault="00580123" w:rsidP="005115C3">
            <w:pPr>
              <w:spacing w:after="0" w:line="240" w:lineRule="auto"/>
              <w:ind w:left="-283"/>
              <w:jc w:val="right"/>
              <w:rPr>
                <w:rFonts w:ascii="Arial" w:hAnsi="Arial" w:cs="Arial"/>
                <w:b/>
                <w:sz w:val="24"/>
                <w:szCs w:val="24"/>
              </w:rPr>
            </w:pPr>
            <w:r>
              <w:rPr>
                <w:rFonts w:ascii="Arial" w:hAnsi="Arial" w:cs="Arial"/>
                <w:b/>
                <w:sz w:val="24"/>
                <w:szCs w:val="24"/>
              </w:rPr>
              <w:t>ESSE ROTEIRO NÃO DEVERÁ SER DEVOLVIDO E NEM CORRIGIDO EM SALA DE AULA.</w:t>
            </w:r>
          </w:p>
        </w:tc>
      </w:tr>
      <w:tr w:rsidR="0069068E" w:rsidRPr="00C34D41" w14:paraId="57F8A863" w14:textId="77777777" w:rsidTr="00580123">
        <w:tc>
          <w:tcPr>
            <w:tcW w:w="10491" w:type="dxa"/>
          </w:tcPr>
          <w:p w14:paraId="20181C0B" w14:textId="77777777" w:rsidR="0069068E" w:rsidRPr="00853491" w:rsidRDefault="0069068E" w:rsidP="00C34D41">
            <w:pPr>
              <w:spacing w:after="0" w:line="240" w:lineRule="auto"/>
              <w:ind w:left="-283"/>
              <w:jc w:val="center"/>
              <w:rPr>
                <w:rFonts w:ascii="Arial" w:hAnsi="Arial" w:cs="Arial"/>
                <w:b/>
                <w:sz w:val="24"/>
                <w:szCs w:val="24"/>
              </w:rPr>
            </w:pPr>
            <w:r w:rsidRPr="00853491">
              <w:rPr>
                <w:rFonts w:ascii="Arial" w:hAnsi="Arial" w:cs="Arial"/>
                <w:b/>
                <w:sz w:val="24"/>
                <w:szCs w:val="24"/>
              </w:rPr>
              <w:t>PROGRAMA DA PROVA</w:t>
            </w:r>
          </w:p>
        </w:tc>
      </w:tr>
      <w:tr w:rsidR="0069068E" w:rsidRPr="00C34D41" w14:paraId="30FFA18C" w14:textId="77777777" w:rsidTr="00636FCF">
        <w:trPr>
          <w:trHeight w:val="1680"/>
        </w:trPr>
        <w:tc>
          <w:tcPr>
            <w:tcW w:w="10491" w:type="dxa"/>
          </w:tcPr>
          <w:p w14:paraId="7960C85C" w14:textId="77777777" w:rsidR="0069068E" w:rsidRPr="00853491" w:rsidRDefault="0069068E" w:rsidP="00C34D41">
            <w:pPr>
              <w:spacing w:after="0" w:line="240" w:lineRule="auto"/>
              <w:ind w:left="-283"/>
              <w:rPr>
                <w:rFonts w:ascii="Arial" w:hAnsi="Arial" w:cs="Arial"/>
              </w:rPr>
            </w:pPr>
          </w:p>
          <w:p w14:paraId="1AE2B17E" w14:textId="77777777" w:rsidR="00636FCF" w:rsidRPr="0032488B" w:rsidRDefault="00636FCF" w:rsidP="00636FCF">
            <w:pPr>
              <w:pStyle w:val="PargrafodaLista"/>
              <w:numPr>
                <w:ilvl w:val="0"/>
                <w:numId w:val="6"/>
              </w:numPr>
              <w:spacing w:after="0" w:line="240" w:lineRule="auto"/>
              <w:rPr>
                <w:rFonts w:ascii="Arial" w:hAnsi="Arial" w:cs="Arial"/>
              </w:rPr>
            </w:pPr>
            <w:r w:rsidRPr="0032488B">
              <w:rPr>
                <w:rFonts w:ascii="Arial" w:hAnsi="Arial" w:cs="Arial"/>
              </w:rPr>
              <w:t>Discurso Direto, indireto e indireto livre.</w:t>
            </w:r>
          </w:p>
          <w:p w14:paraId="05BFF24A" w14:textId="77777777" w:rsidR="00636FCF" w:rsidRPr="0032488B" w:rsidRDefault="00636FCF" w:rsidP="00636FCF">
            <w:pPr>
              <w:pStyle w:val="PargrafodaLista"/>
              <w:numPr>
                <w:ilvl w:val="0"/>
                <w:numId w:val="6"/>
              </w:numPr>
              <w:spacing w:after="0" w:line="240" w:lineRule="auto"/>
              <w:rPr>
                <w:rFonts w:ascii="Arial" w:hAnsi="Arial" w:cs="Arial"/>
              </w:rPr>
            </w:pPr>
            <w:r w:rsidRPr="0032488B">
              <w:rPr>
                <w:rFonts w:ascii="Arial" w:hAnsi="Arial" w:cs="Arial"/>
              </w:rPr>
              <w:t>Pontuação.</w:t>
            </w:r>
          </w:p>
          <w:p w14:paraId="2FBEA73F" w14:textId="77777777" w:rsidR="00636FCF" w:rsidRPr="0032488B" w:rsidRDefault="00636FCF" w:rsidP="00636FCF">
            <w:pPr>
              <w:pStyle w:val="PargrafodaLista"/>
              <w:numPr>
                <w:ilvl w:val="0"/>
                <w:numId w:val="6"/>
              </w:numPr>
              <w:spacing w:after="0" w:line="240" w:lineRule="auto"/>
              <w:rPr>
                <w:rFonts w:ascii="Arial" w:hAnsi="Arial" w:cs="Arial"/>
              </w:rPr>
            </w:pPr>
            <w:r w:rsidRPr="0032488B">
              <w:rPr>
                <w:rFonts w:ascii="Arial" w:hAnsi="Arial" w:cs="Arial"/>
              </w:rPr>
              <w:t>Ordem direta da frase.</w:t>
            </w:r>
          </w:p>
          <w:p w14:paraId="11FCC18D" w14:textId="77777777" w:rsidR="00636FCF" w:rsidRDefault="00636FCF" w:rsidP="00636FCF">
            <w:pPr>
              <w:pStyle w:val="PargrafodaLista"/>
              <w:numPr>
                <w:ilvl w:val="0"/>
                <w:numId w:val="6"/>
              </w:numPr>
              <w:spacing w:after="0" w:line="240" w:lineRule="auto"/>
              <w:rPr>
                <w:rFonts w:ascii="Arial" w:hAnsi="Arial" w:cs="Arial"/>
              </w:rPr>
            </w:pPr>
            <w:r w:rsidRPr="0032488B">
              <w:rPr>
                <w:rFonts w:ascii="Arial" w:hAnsi="Arial" w:cs="Arial"/>
              </w:rPr>
              <w:t>Coerência e Coesão.</w:t>
            </w:r>
          </w:p>
          <w:p w14:paraId="63578E6C" w14:textId="2723583C" w:rsidR="0069068E" w:rsidRPr="00853491" w:rsidRDefault="00636FCF" w:rsidP="00636FCF">
            <w:pPr>
              <w:pStyle w:val="PargrafodaLista"/>
              <w:numPr>
                <w:ilvl w:val="0"/>
                <w:numId w:val="6"/>
              </w:numPr>
              <w:spacing w:after="0" w:line="240" w:lineRule="auto"/>
              <w:rPr>
                <w:rFonts w:ascii="Arial" w:hAnsi="Arial" w:cs="Arial"/>
              </w:rPr>
            </w:pPr>
            <w:r w:rsidRPr="0032488B">
              <w:rPr>
                <w:rFonts w:ascii="Arial" w:hAnsi="Arial" w:cs="Arial"/>
              </w:rPr>
              <w:t>Estrutura e elementos do texto dissertativo-argumentativo.</w:t>
            </w:r>
            <w:r w:rsidRPr="0032488B">
              <w:rPr>
                <w:rFonts w:ascii="Arial" w:hAnsi="Arial" w:cs="Arial"/>
              </w:rPr>
              <w:tab/>
            </w:r>
            <w:r w:rsidR="009A1D17">
              <w:rPr>
                <w:rFonts w:ascii="Arial" w:hAnsi="Arial" w:cs="Arial"/>
              </w:rPr>
              <w:tab/>
            </w:r>
            <w:r w:rsidR="009A1D17">
              <w:rPr>
                <w:rFonts w:ascii="Arial" w:hAnsi="Arial" w:cs="Arial"/>
              </w:rPr>
              <w:tab/>
            </w:r>
          </w:p>
        </w:tc>
      </w:tr>
    </w:tbl>
    <w:p w14:paraId="59E5494E" w14:textId="77777777" w:rsidR="0069068E" w:rsidRDefault="0069068E" w:rsidP="002F0919">
      <w:pPr>
        <w:spacing w:after="0" w:line="240" w:lineRule="auto"/>
        <w:ind w:left="-900" w:right="-676"/>
        <w:rPr>
          <w:rFonts w:eastAsia="SimSun" w:cs="Arial"/>
          <w:b/>
          <w:bCs/>
          <w:caps/>
          <w:lang w:eastAsia="zh-CN"/>
        </w:rPr>
      </w:pPr>
    </w:p>
    <w:p w14:paraId="45163EC0" w14:textId="6690CA4A" w:rsidR="00636FCF" w:rsidRDefault="00636FCF" w:rsidP="00636FCF">
      <w:pPr>
        <w:spacing w:after="0" w:line="240" w:lineRule="auto"/>
        <w:ind w:left="-851" w:right="-851"/>
        <w:rPr>
          <w:rFonts w:ascii="Arial" w:eastAsia="SimSun" w:hAnsi="Arial" w:cs="Arial"/>
          <w:b/>
          <w:bCs/>
          <w:caps/>
          <w:lang w:eastAsia="zh-CN"/>
        </w:rPr>
      </w:pPr>
      <w:r w:rsidRPr="00636FCF">
        <w:rPr>
          <w:rFonts w:ascii="Arial" w:eastAsia="SimSun" w:hAnsi="Arial" w:cs="Arial"/>
          <w:b/>
          <w:bCs/>
          <w:caps/>
          <w:lang w:eastAsia="zh-CN"/>
        </w:rPr>
        <w:t>Questão 01</w:t>
      </w:r>
    </w:p>
    <w:p w14:paraId="5BAD6022" w14:textId="77777777" w:rsidR="00636FCF" w:rsidRPr="00636FCF" w:rsidRDefault="00636FCF" w:rsidP="00636FCF">
      <w:pPr>
        <w:spacing w:after="0" w:line="240" w:lineRule="auto"/>
        <w:ind w:left="-851" w:right="-851"/>
        <w:rPr>
          <w:rFonts w:ascii="Arial" w:eastAsia="SimSun" w:hAnsi="Arial" w:cs="Arial"/>
          <w:b/>
          <w:bCs/>
          <w:caps/>
          <w:lang w:eastAsia="zh-CN"/>
        </w:rPr>
      </w:pPr>
    </w:p>
    <w:p w14:paraId="06E3018F" w14:textId="4E7E9EF0"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"Ela insistiu:</w:t>
      </w:r>
    </w:p>
    <w:p w14:paraId="4DBF83AB" w14:textId="77777777"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 Me dá esse papel aí."</w:t>
      </w:r>
    </w:p>
    <w:p w14:paraId="5D193DCD" w14:textId="2526567D"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 xml:space="preserve">Na transposição da fala do personagem para o discurso indireto, a alternativa correta é: </w:t>
      </w:r>
    </w:p>
    <w:p w14:paraId="4AD0B248" w14:textId="77777777" w:rsidR="00636FCF" w:rsidRPr="00636FCF" w:rsidRDefault="00636FCF" w:rsidP="00636FCF">
      <w:pPr>
        <w:widowControl w:val="0"/>
        <w:autoSpaceDE w:val="0"/>
        <w:autoSpaceDN w:val="0"/>
        <w:adjustRightInd w:val="0"/>
        <w:spacing w:after="0" w:line="240" w:lineRule="auto"/>
        <w:rPr>
          <w:rFonts w:ascii="Arial" w:hAnsi="Arial" w:cs="Arial"/>
          <w:lang w:eastAsia="pt-BR"/>
        </w:rPr>
      </w:pPr>
    </w:p>
    <w:p w14:paraId="2C64C9ED"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a) </w:t>
      </w:r>
      <w:r w:rsidRPr="00636FCF">
        <w:rPr>
          <w:rFonts w:ascii="Arial" w:hAnsi="Arial" w:cs="Arial"/>
          <w:lang w:eastAsia="pt-BR"/>
        </w:rPr>
        <w:t xml:space="preserve">Ela insistiu que desse aquele papel aí. </w:t>
      </w:r>
      <w:r w:rsidRPr="00636FCF">
        <w:rPr>
          <w:rFonts w:ascii="Arial" w:hAnsi="Arial" w:cs="Arial"/>
          <w:lang w:eastAsia="zh-CN"/>
        </w:rPr>
        <w:t xml:space="preserve">  </w:t>
      </w:r>
    </w:p>
    <w:p w14:paraId="31A34484"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b) </w:t>
      </w:r>
      <w:r w:rsidRPr="00636FCF">
        <w:rPr>
          <w:rFonts w:ascii="Arial" w:hAnsi="Arial" w:cs="Arial"/>
          <w:lang w:eastAsia="pt-BR"/>
        </w:rPr>
        <w:t xml:space="preserve">Ela insistiu em que me desse aquele papel ali. </w:t>
      </w:r>
      <w:r w:rsidRPr="00636FCF">
        <w:rPr>
          <w:rFonts w:ascii="Arial" w:hAnsi="Arial" w:cs="Arial"/>
          <w:lang w:eastAsia="zh-CN"/>
        </w:rPr>
        <w:t xml:space="preserve">  </w:t>
      </w:r>
    </w:p>
    <w:p w14:paraId="5F88575D"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c) </w:t>
      </w:r>
      <w:r w:rsidRPr="00636FCF">
        <w:rPr>
          <w:rFonts w:ascii="Arial" w:hAnsi="Arial" w:cs="Arial"/>
          <w:lang w:eastAsia="pt-BR"/>
        </w:rPr>
        <w:t xml:space="preserve">Ela insistiu em que me desse aquele papel aí. </w:t>
      </w:r>
      <w:r w:rsidRPr="00636FCF">
        <w:rPr>
          <w:rFonts w:ascii="Arial" w:hAnsi="Arial" w:cs="Arial"/>
          <w:lang w:eastAsia="zh-CN"/>
        </w:rPr>
        <w:t xml:space="preserve">  </w:t>
      </w:r>
    </w:p>
    <w:p w14:paraId="0C8C7BB5"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d) </w:t>
      </w:r>
      <w:r w:rsidRPr="00636FCF">
        <w:rPr>
          <w:rFonts w:ascii="Arial" w:hAnsi="Arial" w:cs="Arial"/>
          <w:lang w:eastAsia="pt-BR"/>
        </w:rPr>
        <w:t xml:space="preserve">Ela insistiu por que lhe desse este papel aí. </w:t>
      </w:r>
      <w:r w:rsidRPr="00636FCF">
        <w:rPr>
          <w:rFonts w:ascii="Arial" w:hAnsi="Arial" w:cs="Arial"/>
          <w:lang w:eastAsia="zh-CN"/>
        </w:rPr>
        <w:t xml:space="preserve">  </w:t>
      </w:r>
    </w:p>
    <w:p w14:paraId="047277F8"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e) </w:t>
      </w:r>
      <w:r w:rsidRPr="00636FCF">
        <w:rPr>
          <w:rFonts w:ascii="Arial" w:hAnsi="Arial" w:cs="Arial"/>
          <w:lang w:eastAsia="pt-BR"/>
        </w:rPr>
        <w:t xml:space="preserve">Ela insistiu em que lhe desse aquele papel ali. </w:t>
      </w:r>
      <w:r w:rsidRPr="00636FCF">
        <w:rPr>
          <w:rFonts w:ascii="Arial" w:hAnsi="Arial" w:cs="Arial"/>
          <w:lang w:eastAsia="zh-CN"/>
        </w:rPr>
        <w:t xml:space="preserve">  </w:t>
      </w:r>
    </w:p>
    <w:p w14:paraId="0E86664D" w14:textId="34788DFE" w:rsidR="00C607AB" w:rsidRPr="00636FCF" w:rsidRDefault="00C607AB" w:rsidP="00636FCF">
      <w:pPr>
        <w:spacing w:after="0" w:line="240" w:lineRule="auto"/>
        <w:rPr>
          <w:rFonts w:ascii="Arial" w:hAnsi="Arial" w:cs="Arial"/>
          <w:lang w:eastAsia="zh-CN"/>
        </w:rPr>
      </w:pPr>
    </w:p>
    <w:p w14:paraId="62B98569" w14:textId="254DDDBB" w:rsidR="00636FCF" w:rsidRDefault="00636FCF" w:rsidP="00636FCF">
      <w:pPr>
        <w:spacing w:after="0" w:line="240" w:lineRule="auto"/>
        <w:ind w:left="-851" w:right="-851"/>
        <w:rPr>
          <w:rFonts w:ascii="Arial" w:eastAsia="SimSun" w:hAnsi="Arial" w:cs="Arial"/>
          <w:b/>
          <w:bCs/>
          <w:caps/>
          <w:lang w:eastAsia="zh-CN"/>
        </w:rPr>
      </w:pPr>
      <w:r w:rsidRPr="00636FCF">
        <w:rPr>
          <w:rFonts w:ascii="Arial" w:eastAsia="SimSun" w:hAnsi="Arial" w:cs="Arial"/>
          <w:b/>
          <w:bCs/>
          <w:caps/>
          <w:lang w:eastAsia="zh-CN"/>
        </w:rPr>
        <w:t>Questão 02</w:t>
      </w:r>
    </w:p>
    <w:p w14:paraId="37401F8F" w14:textId="77777777" w:rsidR="00636FCF" w:rsidRPr="00636FCF" w:rsidRDefault="00636FCF" w:rsidP="00636FCF">
      <w:pPr>
        <w:spacing w:after="0" w:line="240" w:lineRule="auto"/>
        <w:ind w:left="-851" w:right="-851"/>
        <w:rPr>
          <w:rFonts w:ascii="Arial" w:eastAsia="SimSun" w:hAnsi="Arial" w:cs="Arial"/>
          <w:b/>
          <w:bCs/>
          <w:caps/>
          <w:lang w:eastAsia="zh-CN"/>
        </w:rPr>
      </w:pPr>
    </w:p>
    <w:p w14:paraId="550F5DF4" w14:textId="6CC1D29B"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"Os acontecimentos foram sabidos e compreendidos mediante minha observação pessoal, direta, ou então segundo o testemunho de alguns dos envolvidos. Às vezes interpretei episódios e comportamentos - não fosse eu um advogado acostumado, profissionalmente, ao exercício da hermenêutica".</w:t>
      </w:r>
    </w:p>
    <w:p w14:paraId="49944C81" w14:textId="77777777" w:rsidR="00C607AB" w:rsidRPr="00636FCF" w:rsidRDefault="00C607AB" w:rsidP="00636FCF">
      <w:pPr>
        <w:widowControl w:val="0"/>
        <w:autoSpaceDE w:val="0"/>
        <w:autoSpaceDN w:val="0"/>
        <w:adjustRightInd w:val="0"/>
        <w:spacing w:after="0" w:line="240" w:lineRule="auto"/>
        <w:rPr>
          <w:rFonts w:ascii="Arial" w:hAnsi="Arial" w:cs="Arial"/>
          <w:lang w:eastAsia="pt-BR"/>
        </w:rPr>
      </w:pPr>
    </w:p>
    <w:p w14:paraId="5947DC29" w14:textId="435448D3"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 xml:space="preserve">O trecho acima, de "A Grande Arte", pretende emprestar credibilidade ou verossimilhança à seguinte técnica compositiva desse romance: </w:t>
      </w:r>
    </w:p>
    <w:p w14:paraId="137AAA3C" w14:textId="77777777" w:rsidR="00636FCF" w:rsidRPr="00636FCF" w:rsidRDefault="00636FCF" w:rsidP="00636FCF">
      <w:pPr>
        <w:widowControl w:val="0"/>
        <w:autoSpaceDE w:val="0"/>
        <w:autoSpaceDN w:val="0"/>
        <w:adjustRightInd w:val="0"/>
        <w:spacing w:after="0" w:line="240" w:lineRule="auto"/>
        <w:rPr>
          <w:rFonts w:ascii="Arial" w:hAnsi="Arial" w:cs="Arial"/>
          <w:lang w:eastAsia="pt-BR"/>
        </w:rPr>
      </w:pPr>
    </w:p>
    <w:p w14:paraId="34D5EEEE"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a) </w:t>
      </w:r>
      <w:r w:rsidRPr="00636FCF">
        <w:rPr>
          <w:rFonts w:ascii="Arial" w:hAnsi="Arial" w:cs="Arial"/>
          <w:lang w:eastAsia="pt-BR"/>
        </w:rPr>
        <w:t xml:space="preserve">criação de enredos interligados e produção do suspense. </w:t>
      </w:r>
      <w:r w:rsidRPr="00636FCF">
        <w:rPr>
          <w:rFonts w:ascii="Arial" w:hAnsi="Arial" w:cs="Arial"/>
          <w:lang w:eastAsia="zh-CN"/>
        </w:rPr>
        <w:t xml:space="preserve">  </w:t>
      </w:r>
    </w:p>
    <w:p w14:paraId="0E3BF8BB"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b) </w:t>
      </w:r>
      <w:r w:rsidRPr="00636FCF">
        <w:rPr>
          <w:rFonts w:ascii="Arial" w:hAnsi="Arial" w:cs="Arial"/>
          <w:lang w:eastAsia="pt-BR"/>
        </w:rPr>
        <w:t xml:space="preserve">mistura de narrador - personagem e narrador onisciente. </w:t>
      </w:r>
      <w:r w:rsidRPr="00636FCF">
        <w:rPr>
          <w:rFonts w:ascii="Arial" w:hAnsi="Arial" w:cs="Arial"/>
          <w:lang w:eastAsia="zh-CN"/>
        </w:rPr>
        <w:t xml:space="preserve">  </w:t>
      </w:r>
    </w:p>
    <w:p w14:paraId="2DC1D05D"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c) </w:t>
      </w:r>
      <w:r w:rsidRPr="00636FCF">
        <w:rPr>
          <w:rFonts w:ascii="Arial" w:hAnsi="Arial" w:cs="Arial"/>
          <w:lang w:eastAsia="pt-BR"/>
        </w:rPr>
        <w:t xml:space="preserve">junção de monólogo interior e narrativa em terceira pessoa. </w:t>
      </w:r>
      <w:r w:rsidRPr="00636FCF">
        <w:rPr>
          <w:rFonts w:ascii="Arial" w:hAnsi="Arial" w:cs="Arial"/>
          <w:lang w:eastAsia="zh-CN"/>
        </w:rPr>
        <w:t xml:space="preserve">  </w:t>
      </w:r>
    </w:p>
    <w:p w14:paraId="7F633CA0"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d) </w:t>
      </w:r>
      <w:r w:rsidRPr="00636FCF">
        <w:rPr>
          <w:rFonts w:ascii="Arial" w:hAnsi="Arial" w:cs="Arial"/>
          <w:lang w:eastAsia="pt-BR"/>
        </w:rPr>
        <w:t xml:space="preserve">associação de ponto de vista subjetivo e objetividade científica. </w:t>
      </w:r>
      <w:r w:rsidRPr="00636FCF">
        <w:rPr>
          <w:rFonts w:ascii="Arial" w:hAnsi="Arial" w:cs="Arial"/>
          <w:lang w:eastAsia="zh-CN"/>
        </w:rPr>
        <w:t xml:space="preserve">  </w:t>
      </w:r>
    </w:p>
    <w:p w14:paraId="1D19B2D9"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e) </w:t>
      </w:r>
      <w:r w:rsidRPr="00636FCF">
        <w:rPr>
          <w:rFonts w:ascii="Arial" w:hAnsi="Arial" w:cs="Arial"/>
          <w:lang w:eastAsia="pt-BR"/>
        </w:rPr>
        <w:t xml:space="preserve">multiplicação dos focos narrativos e produção do suspense. </w:t>
      </w:r>
      <w:r w:rsidRPr="00636FCF">
        <w:rPr>
          <w:rFonts w:ascii="Arial" w:hAnsi="Arial" w:cs="Arial"/>
          <w:lang w:eastAsia="zh-CN"/>
        </w:rPr>
        <w:t xml:space="preserve">  </w:t>
      </w:r>
    </w:p>
    <w:p w14:paraId="63E182A2" w14:textId="5A716588" w:rsidR="00636FCF" w:rsidRPr="00636FCF" w:rsidRDefault="00636FCF" w:rsidP="00636FCF">
      <w:pPr>
        <w:spacing w:after="0" w:line="240" w:lineRule="auto"/>
        <w:ind w:left="-851" w:right="-851"/>
        <w:rPr>
          <w:rFonts w:ascii="Arial" w:eastAsia="SimSun" w:hAnsi="Arial" w:cs="Arial"/>
          <w:b/>
          <w:bCs/>
          <w:caps/>
          <w:lang w:eastAsia="zh-CN"/>
        </w:rPr>
      </w:pPr>
      <w:r w:rsidRPr="00636FCF">
        <w:rPr>
          <w:rFonts w:ascii="Arial" w:eastAsia="SimSun" w:hAnsi="Arial" w:cs="Arial"/>
          <w:b/>
          <w:bCs/>
          <w:caps/>
          <w:lang w:eastAsia="zh-CN"/>
        </w:rPr>
        <w:lastRenderedPageBreak/>
        <w:t>Questão 03</w:t>
      </w:r>
    </w:p>
    <w:p w14:paraId="4B510B7D" w14:textId="77777777" w:rsidR="00636FCF" w:rsidRPr="00636FCF" w:rsidRDefault="00636FCF" w:rsidP="00636FCF">
      <w:pPr>
        <w:spacing w:after="0" w:line="240" w:lineRule="auto"/>
        <w:ind w:left="-851" w:right="-851"/>
        <w:rPr>
          <w:rFonts w:ascii="Arial" w:eastAsia="SimSun" w:hAnsi="Arial" w:cs="Arial"/>
          <w:b/>
          <w:bCs/>
          <w:caps/>
          <w:lang w:eastAsia="zh-CN"/>
        </w:rPr>
      </w:pPr>
    </w:p>
    <w:p w14:paraId="66D5079A" w14:textId="77777777"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1</w:t>
      </w:r>
      <w:r w:rsidRPr="00636FCF">
        <w:rPr>
          <w:rFonts w:ascii="Arial" w:hAnsi="Arial" w:cs="Arial"/>
          <w:lang w:eastAsia="pt-BR"/>
        </w:rPr>
        <w:tab/>
        <w:t>Dos anais da república:</w:t>
      </w:r>
    </w:p>
    <w:p w14:paraId="15918A2C" w14:textId="77777777"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2</w:t>
      </w:r>
      <w:r w:rsidRPr="00636FCF">
        <w:rPr>
          <w:rFonts w:ascii="Arial" w:hAnsi="Arial" w:cs="Arial"/>
          <w:lang w:eastAsia="pt-BR"/>
        </w:rPr>
        <w:tab/>
        <w:t>- O senhor não tem medo de nada, presidente?</w:t>
      </w:r>
    </w:p>
    <w:p w14:paraId="0B6E6AB1" w14:textId="77777777"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3</w:t>
      </w:r>
      <w:r w:rsidRPr="00636FCF">
        <w:rPr>
          <w:rFonts w:ascii="Arial" w:hAnsi="Arial" w:cs="Arial"/>
          <w:lang w:eastAsia="pt-BR"/>
        </w:rPr>
        <w:tab/>
        <w:t>- Nada.</w:t>
      </w:r>
    </w:p>
    <w:p w14:paraId="25FFBE53" w14:textId="77777777"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4</w:t>
      </w:r>
      <w:r w:rsidRPr="00636FCF">
        <w:rPr>
          <w:rFonts w:ascii="Arial" w:hAnsi="Arial" w:cs="Arial"/>
          <w:lang w:eastAsia="pt-BR"/>
        </w:rPr>
        <w:tab/>
        <w:t>- Nem de barata?</w:t>
      </w:r>
    </w:p>
    <w:p w14:paraId="5F354E91" w14:textId="77777777"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5</w:t>
      </w:r>
      <w:r w:rsidRPr="00636FCF">
        <w:rPr>
          <w:rFonts w:ascii="Arial" w:hAnsi="Arial" w:cs="Arial"/>
          <w:lang w:eastAsia="pt-BR"/>
        </w:rPr>
        <w:tab/>
        <w:t>Pausa de segundos. Digo a verdade, ou minto para parecer mais humano? [...]</w:t>
      </w:r>
    </w:p>
    <w:p w14:paraId="1B13F768" w14:textId="77777777"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6</w:t>
      </w:r>
      <w:r w:rsidRPr="00636FCF">
        <w:rPr>
          <w:rFonts w:ascii="Arial" w:hAnsi="Arial" w:cs="Arial"/>
          <w:lang w:eastAsia="pt-BR"/>
        </w:rPr>
        <w:tab/>
        <w:t>Não. Melhor ser curto e sincero.</w:t>
      </w:r>
    </w:p>
    <w:p w14:paraId="68070561" w14:textId="77777777"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7</w:t>
      </w:r>
      <w:r w:rsidRPr="00636FCF">
        <w:rPr>
          <w:rFonts w:ascii="Arial" w:hAnsi="Arial" w:cs="Arial"/>
          <w:lang w:eastAsia="pt-BR"/>
        </w:rPr>
        <w:tab/>
        <w:t>- Nem de barata.</w:t>
      </w:r>
    </w:p>
    <w:p w14:paraId="706647B5" w14:textId="77777777" w:rsidR="00C607AB" w:rsidRPr="00636FCF" w:rsidRDefault="00C607AB" w:rsidP="00636FCF">
      <w:pPr>
        <w:widowControl w:val="0"/>
        <w:autoSpaceDE w:val="0"/>
        <w:autoSpaceDN w:val="0"/>
        <w:adjustRightInd w:val="0"/>
        <w:spacing w:after="0" w:line="240" w:lineRule="auto"/>
        <w:rPr>
          <w:rFonts w:ascii="Arial" w:hAnsi="Arial" w:cs="Arial"/>
          <w:lang w:eastAsia="pt-BR"/>
        </w:rPr>
      </w:pPr>
    </w:p>
    <w:p w14:paraId="1ED9D30E" w14:textId="77777777" w:rsidR="00C607AB" w:rsidRPr="00636FCF" w:rsidRDefault="00C607AB" w:rsidP="00636FCF">
      <w:pPr>
        <w:widowControl w:val="0"/>
        <w:autoSpaceDE w:val="0"/>
        <w:autoSpaceDN w:val="0"/>
        <w:adjustRightInd w:val="0"/>
        <w:spacing w:after="0" w:line="240" w:lineRule="auto"/>
        <w:jc w:val="right"/>
        <w:rPr>
          <w:rFonts w:ascii="Arial" w:hAnsi="Arial" w:cs="Arial"/>
          <w:sz w:val="18"/>
          <w:szCs w:val="18"/>
          <w:lang w:eastAsia="pt-BR"/>
        </w:rPr>
      </w:pPr>
      <w:r w:rsidRPr="00636FCF">
        <w:rPr>
          <w:rFonts w:ascii="Arial" w:hAnsi="Arial" w:cs="Arial"/>
          <w:sz w:val="18"/>
          <w:szCs w:val="18"/>
          <w:lang w:eastAsia="pt-BR"/>
        </w:rPr>
        <w:t xml:space="preserve">(Veríssimo, L.F. "Ortopterofobia". </w:t>
      </w:r>
      <w:r w:rsidRPr="00636FCF">
        <w:rPr>
          <w:rFonts w:ascii="Arial" w:hAnsi="Arial" w:cs="Arial"/>
          <w:i/>
          <w:sz w:val="18"/>
          <w:szCs w:val="18"/>
          <w:lang w:eastAsia="pt-BR"/>
        </w:rPr>
        <w:t>In: COMÉDIA DA VIDA PÚBLICA</w:t>
      </w:r>
      <w:r w:rsidRPr="00636FCF">
        <w:rPr>
          <w:rFonts w:ascii="Arial" w:hAnsi="Arial" w:cs="Arial"/>
          <w:sz w:val="18"/>
          <w:szCs w:val="18"/>
          <w:lang w:eastAsia="pt-BR"/>
        </w:rPr>
        <w:t xml:space="preserve"> . Porto Alegre: L&amp;PM, 1995. p.237) </w:t>
      </w:r>
    </w:p>
    <w:p w14:paraId="258293EF" w14:textId="77777777" w:rsidR="00C607AB" w:rsidRPr="00636FCF" w:rsidRDefault="00C607AB" w:rsidP="00636FCF">
      <w:pPr>
        <w:widowControl w:val="0"/>
        <w:autoSpaceDE w:val="0"/>
        <w:autoSpaceDN w:val="0"/>
        <w:adjustRightInd w:val="0"/>
        <w:spacing w:after="0" w:line="240" w:lineRule="auto"/>
        <w:jc w:val="right"/>
        <w:rPr>
          <w:rFonts w:ascii="Arial" w:hAnsi="Arial" w:cs="Arial"/>
          <w:lang w:eastAsia="pt-BR"/>
        </w:rPr>
      </w:pPr>
    </w:p>
    <w:p w14:paraId="37D549B4" w14:textId="557C09BF"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 xml:space="preserve">Assinale a alternativa que melhor reproduz a primeira fala do diálogo. </w:t>
      </w:r>
    </w:p>
    <w:p w14:paraId="128EB58A" w14:textId="77777777" w:rsidR="00636FCF" w:rsidRPr="00636FCF" w:rsidRDefault="00636FCF" w:rsidP="00636FCF">
      <w:pPr>
        <w:widowControl w:val="0"/>
        <w:autoSpaceDE w:val="0"/>
        <w:autoSpaceDN w:val="0"/>
        <w:adjustRightInd w:val="0"/>
        <w:spacing w:after="0" w:line="240" w:lineRule="auto"/>
        <w:rPr>
          <w:rFonts w:ascii="Arial" w:hAnsi="Arial" w:cs="Arial"/>
          <w:lang w:eastAsia="pt-BR"/>
        </w:rPr>
      </w:pPr>
    </w:p>
    <w:p w14:paraId="0C795503"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a) </w:t>
      </w:r>
      <w:r w:rsidRPr="00636FCF">
        <w:rPr>
          <w:rFonts w:ascii="Arial" w:hAnsi="Arial" w:cs="Arial"/>
          <w:lang w:eastAsia="pt-BR"/>
        </w:rPr>
        <w:t xml:space="preserve">Alguém perguntou se o presidente não tinha medo de barata. </w:t>
      </w:r>
      <w:r w:rsidRPr="00636FCF">
        <w:rPr>
          <w:rFonts w:ascii="Arial" w:hAnsi="Arial" w:cs="Arial"/>
          <w:lang w:eastAsia="zh-CN"/>
        </w:rPr>
        <w:t xml:space="preserve">  </w:t>
      </w:r>
    </w:p>
    <w:p w14:paraId="25BF06AB"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b) </w:t>
      </w:r>
      <w:r w:rsidRPr="00636FCF">
        <w:rPr>
          <w:rFonts w:ascii="Arial" w:hAnsi="Arial" w:cs="Arial"/>
          <w:lang w:eastAsia="pt-BR"/>
        </w:rPr>
        <w:t xml:space="preserve">Alguém perguntou se o senhor não tinha medo de nada, presidente. </w:t>
      </w:r>
      <w:r w:rsidRPr="00636FCF">
        <w:rPr>
          <w:rFonts w:ascii="Arial" w:hAnsi="Arial" w:cs="Arial"/>
          <w:lang w:eastAsia="zh-CN"/>
        </w:rPr>
        <w:t xml:space="preserve">  </w:t>
      </w:r>
    </w:p>
    <w:p w14:paraId="2C6F98E7"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c) </w:t>
      </w:r>
      <w:r w:rsidRPr="00636FCF">
        <w:rPr>
          <w:rFonts w:ascii="Arial" w:hAnsi="Arial" w:cs="Arial"/>
          <w:lang w:eastAsia="pt-BR"/>
        </w:rPr>
        <w:t xml:space="preserve">Perguntaram ao presidente se o senhor não tinha medo de barata. </w:t>
      </w:r>
      <w:r w:rsidRPr="00636FCF">
        <w:rPr>
          <w:rFonts w:ascii="Arial" w:hAnsi="Arial" w:cs="Arial"/>
          <w:lang w:eastAsia="zh-CN"/>
        </w:rPr>
        <w:t xml:space="preserve">  </w:t>
      </w:r>
    </w:p>
    <w:p w14:paraId="50499408"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d) </w:t>
      </w:r>
      <w:r w:rsidRPr="00636FCF">
        <w:rPr>
          <w:rFonts w:ascii="Arial" w:hAnsi="Arial" w:cs="Arial"/>
          <w:lang w:eastAsia="pt-BR"/>
        </w:rPr>
        <w:t xml:space="preserve">Perguntaram a alguém se o senhor, presidente, não tinha medo de nada. </w:t>
      </w:r>
      <w:r w:rsidRPr="00636FCF">
        <w:rPr>
          <w:rFonts w:ascii="Arial" w:hAnsi="Arial" w:cs="Arial"/>
          <w:lang w:eastAsia="zh-CN"/>
        </w:rPr>
        <w:t xml:space="preserve">  </w:t>
      </w:r>
    </w:p>
    <w:p w14:paraId="31C0E700"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e) </w:t>
      </w:r>
      <w:r w:rsidRPr="00636FCF">
        <w:rPr>
          <w:rFonts w:ascii="Arial" w:hAnsi="Arial" w:cs="Arial"/>
          <w:lang w:eastAsia="pt-BR"/>
        </w:rPr>
        <w:t xml:space="preserve">Alguém perguntou ao presidente se ele não tinha medo de nada. </w:t>
      </w:r>
      <w:r w:rsidRPr="00636FCF">
        <w:rPr>
          <w:rFonts w:ascii="Arial" w:hAnsi="Arial" w:cs="Arial"/>
          <w:lang w:eastAsia="zh-CN"/>
        </w:rPr>
        <w:t xml:space="preserve">  </w:t>
      </w:r>
    </w:p>
    <w:p w14:paraId="506ABAA6" w14:textId="77777777" w:rsidR="00C607AB" w:rsidRPr="00636FCF" w:rsidRDefault="00C607AB" w:rsidP="00636FCF">
      <w:pPr>
        <w:spacing w:after="0" w:line="240" w:lineRule="auto"/>
        <w:ind w:left="227" w:hanging="227"/>
        <w:rPr>
          <w:rFonts w:ascii="Arial" w:hAnsi="Arial" w:cs="Arial"/>
          <w:lang w:val="en-US" w:eastAsia="zh-CN"/>
        </w:rPr>
      </w:pPr>
    </w:p>
    <w:p w14:paraId="61B6BF18" w14:textId="164A578E" w:rsidR="00636FCF" w:rsidRPr="00636FCF" w:rsidRDefault="00636FCF" w:rsidP="00636FCF">
      <w:pPr>
        <w:spacing w:after="0" w:line="240" w:lineRule="auto"/>
        <w:ind w:left="-851" w:right="-851"/>
        <w:rPr>
          <w:rFonts w:ascii="Arial" w:eastAsia="SimSun" w:hAnsi="Arial" w:cs="Arial"/>
          <w:b/>
          <w:bCs/>
          <w:caps/>
          <w:lang w:eastAsia="zh-CN"/>
        </w:rPr>
      </w:pPr>
      <w:r w:rsidRPr="00636FCF">
        <w:rPr>
          <w:rFonts w:ascii="Arial" w:eastAsia="SimSun" w:hAnsi="Arial" w:cs="Arial"/>
          <w:b/>
          <w:bCs/>
          <w:caps/>
          <w:lang w:eastAsia="zh-CN"/>
        </w:rPr>
        <w:t>Questão 04</w:t>
      </w:r>
    </w:p>
    <w:p w14:paraId="3D0DA9FE" w14:textId="77777777" w:rsidR="00636FCF" w:rsidRPr="00636FCF" w:rsidRDefault="00636FCF" w:rsidP="00636FCF">
      <w:pPr>
        <w:spacing w:after="0" w:line="240" w:lineRule="auto"/>
        <w:ind w:left="-851" w:right="-851"/>
        <w:rPr>
          <w:rFonts w:ascii="Arial" w:eastAsia="SimSun" w:hAnsi="Arial" w:cs="Arial"/>
          <w:b/>
          <w:bCs/>
          <w:caps/>
          <w:lang w:eastAsia="zh-CN"/>
        </w:rPr>
      </w:pPr>
    </w:p>
    <w:p w14:paraId="3FD87900" w14:textId="07D717BF"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Uma hora o Dito chamou Miguilim, queria ficar com Miguilim sozinho. Quase que ele não podia mais falar. -"Miguilim, e você não contou a estória da Cuca Pingo-de-Ouro... "-"Mas eu não posso, Dito, mesmo não posso! Eu gosto demais dela, estes dias todos..." COMO É QUE PODIA INVENTAR A ESTÓRIA? Miguilim soluçava.</w:t>
      </w:r>
    </w:p>
    <w:p w14:paraId="6333DDC8" w14:textId="77777777" w:rsidR="00636FCF" w:rsidRDefault="00C607AB" w:rsidP="00636FCF">
      <w:pPr>
        <w:widowControl w:val="0"/>
        <w:autoSpaceDE w:val="0"/>
        <w:autoSpaceDN w:val="0"/>
        <w:adjustRightInd w:val="0"/>
        <w:spacing w:after="0" w:line="240" w:lineRule="auto"/>
        <w:jc w:val="right"/>
        <w:rPr>
          <w:rFonts w:ascii="Arial" w:hAnsi="Arial" w:cs="Arial"/>
          <w:sz w:val="18"/>
          <w:szCs w:val="18"/>
          <w:lang w:eastAsia="pt-BR"/>
        </w:rPr>
      </w:pPr>
      <w:r w:rsidRPr="00636FCF">
        <w:rPr>
          <w:rFonts w:ascii="Arial" w:hAnsi="Arial" w:cs="Arial"/>
          <w:sz w:val="18"/>
          <w:szCs w:val="18"/>
          <w:lang w:eastAsia="pt-BR"/>
        </w:rPr>
        <w:tab/>
      </w:r>
      <w:r w:rsidRPr="00636FCF">
        <w:rPr>
          <w:rFonts w:ascii="Arial" w:hAnsi="Arial" w:cs="Arial"/>
          <w:sz w:val="18"/>
          <w:szCs w:val="18"/>
          <w:lang w:eastAsia="pt-BR"/>
        </w:rPr>
        <w:tab/>
      </w:r>
      <w:r w:rsidRPr="00636FCF">
        <w:rPr>
          <w:rFonts w:ascii="Arial" w:hAnsi="Arial" w:cs="Arial"/>
          <w:sz w:val="18"/>
          <w:szCs w:val="18"/>
          <w:lang w:eastAsia="pt-BR"/>
        </w:rPr>
        <w:tab/>
      </w:r>
      <w:r w:rsidRPr="00636FCF">
        <w:rPr>
          <w:rFonts w:ascii="Arial" w:hAnsi="Arial" w:cs="Arial"/>
          <w:sz w:val="18"/>
          <w:szCs w:val="18"/>
          <w:lang w:eastAsia="pt-BR"/>
        </w:rPr>
        <w:tab/>
      </w:r>
      <w:r w:rsidRPr="00636FCF">
        <w:rPr>
          <w:rFonts w:ascii="Arial" w:hAnsi="Arial" w:cs="Arial"/>
          <w:sz w:val="18"/>
          <w:szCs w:val="18"/>
          <w:lang w:eastAsia="pt-BR"/>
        </w:rPr>
        <w:tab/>
      </w:r>
    </w:p>
    <w:p w14:paraId="6EA6D32F" w14:textId="32077583" w:rsidR="00C607AB" w:rsidRPr="00636FCF" w:rsidRDefault="00C607AB" w:rsidP="00636FCF">
      <w:pPr>
        <w:widowControl w:val="0"/>
        <w:autoSpaceDE w:val="0"/>
        <w:autoSpaceDN w:val="0"/>
        <w:adjustRightInd w:val="0"/>
        <w:spacing w:after="0" w:line="240" w:lineRule="auto"/>
        <w:jc w:val="right"/>
        <w:rPr>
          <w:rFonts w:ascii="Arial" w:hAnsi="Arial" w:cs="Arial"/>
          <w:sz w:val="18"/>
          <w:szCs w:val="18"/>
          <w:lang w:eastAsia="pt-BR"/>
        </w:rPr>
      </w:pPr>
      <w:r w:rsidRPr="00636FCF">
        <w:rPr>
          <w:rFonts w:ascii="Arial" w:hAnsi="Arial" w:cs="Arial"/>
          <w:sz w:val="18"/>
          <w:szCs w:val="18"/>
          <w:lang w:eastAsia="pt-BR"/>
        </w:rPr>
        <w:t>(Guimarães Rosa)</w:t>
      </w:r>
    </w:p>
    <w:p w14:paraId="11009848" w14:textId="77777777" w:rsidR="00C607AB" w:rsidRPr="00636FCF" w:rsidRDefault="00C607AB" w:rsidP="00636FCF">
      <w:pPr>
        <w:widowControl w:val="0"/>
        <w:autoSpaceDE w:val="0"/>
        <w:autoSpaceDN w:val="0"/>
        <w:adjustRightInd w:val="0"/>
        <w:spacing w:after="0" w:line="240" w:lineRule="auto"/>
        <w:rPr>
          <w:rFonts w:ascii="Arial" w:hAnsi="Arial" w:cs="Arial"/>
          <w:lang w:eastAsia="pt-BR"/>
        </w:rPr>
      </w:pPr>
    </w:p>
    <w:p w14:paraId="5EDEAC57" w14:textId="503F5315" w:rsidR="00C607AB" w:rsidRPr="00636FCF" w:rsidRDefault="00C607AB" w:rsidP="00636FCF">
      <w:pPr>
        <w:widowControl w:val="0"/>
        <w:autoSpaceDE w:val="0"/>
        <w:autoSpaceDN w:val="0"/>
        <w:adjustRightInd w:val="0"/>
        <w:spacing w:after="0" w:line="240" w:lineRule="auto"/>
        <w:rPr>
          <w:rFonts w:ascii="Arial" w:hAnsi="Arial" w:cs="Arial"/>
          <w:lang w:eastAsia="pt-BR"/>
        </w:rPr>
      </w:pPr>
      <w:r w:rsidRPr="00636FCF">
        <w:rPr>
          <w:rFonts w:ascii="Arial" w:hAnsi="Arial" w:cs="Arial"/>
          <w:lang w:eastAsia="pt-BR"/>
        </w:rPr>
        <w:t xml:space="preserve">A frase em destaque representa: </w:t>
      </w:r>
    </w:p>
    <w:p w14:paraId="2863365B" w14:textId="77777777" w:rsidR="00636FCF" w:rsidRPr="00636FCF" w:rsidRDefault="00636FCF" w:rsidP="00636FCF">
      <w:pPr>
        <w:widowControl w:val="0"/>
        <w:autoSpaceDE w:val="0"/>
        <w:autoSpaceDN w:val="0"/>
        <w:adjustRightInd w:val="0"/>
        <w:spacing w:after="0" w:line="240" w:lineRule="auto"/>
        <w:rPr>
          <w:rFonts w:ascii="Arial" w:hAnsi="Arial" w:cs="Arial"/>
          <w:lang w:eastAsia="pt-BR"/>
        </w:rPr>
      </w:pPr>
    </w:p>
    <w:p w14:paraId="1F866990"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a) </w:t>
      </w:r>
      <w:r w:rsidRPr="00636FCF">
        <w:rPr>
          <w:rFonts w:ascii="Arial" w:hAnsi="Arial" w:cs="Arial"/>
          <w:lang w:eastAsia="pt-BR"/>
        </w:rPr>
        <w:t xml:space="preserve"> uma mistura da voz do narrador com o pensamento do personagem, num momento de extrema emoção. </w:t>
      </w:r>
      <w:r w:rsidRPr="00636FCF">
        <w:rPr>
          <w:rFonts w:ascii="Arial" w:hAnsi="Arial" w:cs="Arial"/>
          <w:lang w:eastAsia="zh-CN"/>
        </w:rPr>
        <w:t xml:space="preserve">  </w:t>
      </w:r>
    </w:p>
    <w:p w14:paraId="028C78A2"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b) </w:t>
      </w:r>
      <w:r w:rsidRPr="00636FCF">
        <w:rPr>
          <w:rFonts w:ascii="Arial" w:hAnsi="Arial" w:cs="Arial"/>
          <w:lang w:eastAsia="pt-BR"/>
        </w:rPr>
        <w:t xml:space="preserve"> a fala do personagem Miguilim, explicando por que não entendia os próprios limites. </w:t>
      </w:r>
      <w:r w:rsidRPr="00636FCF">
        <w:rPr>
          <w:rFonts w:ascii="Arial" w:hAnsi="Arial" w:cs="Arial"/>
          <w:lang w:eastAsia="zh-CN"/>
        </w:rPr>
        <w:t xml:space="preserve">  </w:t>
      </w:r>
    </w:p>
    <w:p w14:paraId="61FC7E9F"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c) </w:t>
      </w:r>
      <w:r w:rsidRPr="00636FCF">
        <w:rPr>
          <w:rFonts w:ascii="Arial" w:hAnsi="Arial" w:cs="Arial"/>
          <w:lang w:eastAsia="pt-BR"/>
        </w:rPr>
        <w:t xml:space="preserve"> a fala do personagem Dito, que gostava demais de uma certa narrativa fabulosa e, neste momento terminal, queria ouvi-Ia. </w:t>
      </w:r>
      <w:r w:rsidRPr="00636FCF">
        <w:rPr>
          <w:rFonts w:ascii="Arial" w:hAnsi="Arial" w:cs="Arial"/>
          <w:lang w:eastAsia="zh-CN"/>
        </w:rPr>
        <w:t xml:space="preserve">  </w:t>
      </w:r>
    </w:p>
    <w:p w14:paraId="2E927434"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d) </w:t>
      </w:r>
      <w:r w:rsidRPr="00636FCF">
        <w:rPr>
          <w:rFonts w:ascii="Arial" w:hAnsi="Arial" w:cs="Arial"/>
          <w:lang w:eastAsia="pt-BR"/>
        </w:rPr>
        <w:t xml:space="preserve"> a voz exclusiva do narrador, que se distancia da cena narrada, compungido pela dor dos personagens e solidário com ela. </w:t>
      </w:r>
      <w:r w:rsidRPr="00636FCF">
        <w:rPr>
          <w:rFonts w:ascii="Arial" w:hAnsi="Arial" w:cs="Arial"/>
          <w:lang w:eastAsia="zh-CN"/>
        </w:rPr>
        <w:t xml:space="preserve">  </w:t>
      </w:r>
    </w:p>
    <w:p w14:paraId="4380C296" w14:textId="77777777" w:rsidR="00C607AB" w:rsidRPr="00636FCF" w:rsidRDefault="00C607AB" w:rsidP="00636FCF">
      <w:pPr>
        <w:spacing w:after="0" w:line="240" w:lineRule="auto"/>
        <w:ind w:left="227" w:hanging="227"/>
        <w:rPr>
          <w:rFonts w:ascii="Arial" w:hAnsi="Arial" w:cs="Arial"/>
          <w:lang w:val="en-US" w:eastAsia="zh-CN"/>
        </w:rPr>
      </w:pPr>
      <w:r w:rsidRPr="00636FCF">
        <w:rPr>
          <w:rFonts w:ascii="Arial" w:hAnsi="Arial" w:cs="Arial"/>
          <w:lang w:eastAsia="zh-CN"/>
        </w:rPr>
        <w:t xml:space="preserve">e) </w:t>
      </w:r>
      <w:r w:rsidRPr="00636FCF">
        <w:rPr>
          <w:rFonts w:ascii="Arial" w:hAnsi="Arial" w:cs="Arial"/>
          <w:lang w:eastAsia="pt-BR"/>
        </w:rPr>
        <w:t xml:space="preserve"> a confissão da própria impotência, feita por Dito, num tom de rebeldia. </w:t>
      </w:r>
      <w:r w:rsidRPr="00636FCF">
        <w:rPr>
          <w:rFonts w:ascii="Arial" w:hAnsi="Arial" w:cs="Arial"/>
          <w:lang w:eastAsia="zh-CN"/>
        </w:rPr>
        <w:t xml:space="preserve">  </w:t>
      </w:r>
    </w:p>
    <w:p w14:paraId="3DB5CA36" w14:textId="6895C7F5" w:rsidR="00C607AB" w:rsidRDefault="00C607AB" w:rsidP="00C607AB">
      <w:pPr>
        <w:spacing w:after="0" w:line="240" w:lineRule="auto"/>
        <w:ind w:left="227" w:hanging="227"/>
        <w:rPr>
          <w:sz w:val="24"/>
          <w:szCs w:val="24"/>
          <w:lang w:val="en-US" w:eastAsia="zh-CN"/>
        </w:rPr>
      </w:pPr>
    </w:p>
    <w:p w14:paraId="061D9096" w14:textId="75C53FE1" w:rsidR="00636FCF" w:rsidRDefault="00636FCF" w:rsidP="00636FCF">
      <w:pPr>
        <w:spacing w:after="0" w:line="240" w:lineRule="auto"/>
        <w:ind w:left="-851" w:right="-851"/>
        <w:rPr>
          <w:rFonts w:ascii="Arial" w:eastAsia="SimSun" w:hAnsi="Arial" w:cs="Arial"/>
          <w:b/>
          <w:bCs/>
          <w:caps/>
          <w:lang w:eastAsia="zh-CN"/>
        </w:rPr>
      </w:pPr>
      <w:r w:rsidRPr="00636FCF">
        <w:rPr>
          <w:rFonts w:ascii="Arial" w:eastAsia="SimSun" w:hAnsi="Arial" w:cs="Arial"/>
          <w:b/>
          <w:bCs/>
          <w:caps/>
          <w:lang w:eastAsia="zh-CN"/>
        </w:rPr>
        <w:t>Questão 0</w:t>
      </w:r>
      <w:r>
        <w:rPr>
          <w:rFonts w:ascii="Arial" w:eastAsia="SimSun" w:hAnsi="Arial" w:cs="Arial"/>
          <w:b/>
          <w:bCs/>
          <w:caps/>
          <w:lang w:eastAsia="zh-CN"/>
        </w:rPr>
        <w:t>5</w:t>
      </w:r>
    </w:p>
    <w:p w14:paraId="2B309193" w14:textId="77777777" w:rsidR="00300042" w:rsidRPr="00636FCF" w:rsidRDefault="00300042" w:rsidP="00636FCF">
      <w:pPr>
        <w:spacing w:after="0" w:line="240" w:lineRule="auto"/>
        <w:ind w:left="-851" w:right="-851"/>
        <w:rPr>
          <w:rFonts w:ascii="Arial" w:eastAsia="SimSun" w:hAnsi="Arial" w:cs="Arial"/>
          <w:b/>
          <w:bCs/>
          <w:caps/>
          <w:lang w:eastAsia="zh-CN"/>
        </w:rPr>
      </w:pPr>
    </w:p>
    <w:p w14:paraId="5E80959E" w14:textId="77777777" w:rsidR="00300042" w:rsidRDefault="00300042" w:rsidP="00300042">
      <w:pPr>
        <w:spacing w:after="0" w:line="240" w:lineRule="auto"/>
        <w:ind w:left="-851" w:right="-851"/>
        <w:jc w:val="both"/>
        <w:rPr>
          <w:rFonts w:ascii="Arial" w:eastAsia="SimSun" w:hAnsi="Arial" w:cs="Arial"/>
          <w:b/>
          <w:bCs/>
          <w:caps/>
          <w:lang w:eastAsia="zh-CN"/>
        </w:rPr>
      </w:pPr>
      <w:r>
        <w:rPr>
          <w:rFonts w:ascii="Arial" w:eastAsia="SimSun" w:hAnsi="Arial" w:cs="Arial"/>
          <w:b/>
          <w:bCs/>
          <w:caps/>
          <w:lang w:eastAsia="zh-CN"/>
        </w:rPr>
        <w:t>Leia os textos motivbadores a seguir e elabore a redação conforme se pede:</w:t>
      </w:r>
    </w:p>
    <w:p w14:paraId="05F8BE45" w14:textId="77777777" w:rsidR="00300042" w:rsidRDefault="00300042" w:rsidP="00300042">
      <w:pPr>
        <w:spacing w:after="0" w:line="240" w:lineRule="auto"/>
        <w:ind w:left="-851" w:right="-851"/>
        <w:jc w:val="both"/>
        <w:rPr>
          <w:rFonts w:ascii="Arial" w:eastAsia="SimSun" w:hAnsi="Arial" w:cs="Arial"/>
          <w:b/>
          <w:bCs/>
          <w:caps/>
          <w:lang w:eastAsia="zh-CN"/>
        </w:rPr>
      </w:pPr>
    </w:p>
    <w:p w14:paraId="32A817D0" w14:textId="77777777" w:rsidR="00300042" w:rsidRDefault="00300042" w:rsidP="00300042">
      <w:pPr>
        <w:autoSpaceDE w:val="0"/>
        <w:autoSpaceDN w:val="0"/>
        <w:adjustRightInd w:val="0"/>
        <w:spacing w:after="0" w:line="240" w:lineRule="auto"/>
        <w:jc w:val="both"/>
        <w:rPr>
          <w:rFonts w:ascii="Arial" w:eastAsiaTheme="minorHAnsi" w:hAnsi="Arial" w:cs="Arial"/>
        </w:rPr>
      </w:pPr>
      <w:r>
        <w:rPr>
          <w:rFonts w:ascii="Arial" w:eastAsiaTheme="minorHAnsi" w:hAnsi="Arial" w:cs="Arial"/>
          <w:b/>
          <w:bCs/>
        </w:rPr>
        <w:t>Vídeo:</w:t>
      </w:r>
      <w:r>
        <w:rPr>
          <w:rFonts w:ascii="Arial" w:eastAsiaTheme="minorHAnsi" w:hAnsi="Arial" w:cs="Arial"/>
        </w:rPr>
        <w:t xml:space="preserve"> </w:t>
      </w:r>
      <w:r>
        <w:rPr>
          <w:rFonts w:ascii="Arial" w:hAnsi="Arial" w:cs="Arial"/>
        </w:rPr>
        <w:t>https://www.youtube.com/watch?v=1ECV088No1Y&amp;ab_channel=TVSenado</w:t>
      </w:r>
    </w:p>
    <w:p w14:paraId="75A6499F" w14:textId="77777777" w:rsidR="00300042" w:rsidRDefault="00300042" w:rsidP="00300042">
      <w:pPr>
        <w:autoSpaceDE w:val="0"/>
        <w:autoSpaceDN w:val="0"/>
        <w:adjustRightInd w:val="0"/>
        <w:spacing w:after="0" w:line="240" w:lineRule="auto"/>
        <w:jc w:val="both"/>
        <w:rPr>
          <w:rFonts w:ascii="Arial" w:eastAsiaTheme="minorHAnsi" w:hAnsi="Arial" w:cs="Arial"/>
        </w:rPr>
      </w:pPr>
    </w:p>
    <w:p w14:paraId="07634869" w14:textId="77777777" w:rsidR="00300042" w:rsidRDefault="00300042" w:rsidP="00300042">
      <w:pPr>
        <w:spacing w:after="0" w:line="240" w:lineRule="auto"/>
        <w:jc w:val="both"/>
        <w:rPr>
          <w:rFonts w:ascii="Arial" w:hAnsi="Arial" w:cs="Arial"/>
          <w:b/>
          <w:bCs/>
        </w:rPr>
      </w:pPr>
      <w:r>
        <w:rPr>
          <w:rFonts w:ascii="Arial" w:hAnsi="Arial" w:cs="Arial"/>
          <w:b/>
          <w:bCs/>
        </w:rPr>
        <w:t>TEXTO I</w:t>
      </w:r>
    </w:p>
    <w:p w14:paraId="06DD8A23" w14:textId="77777777" w:rsidR="00300042" w:rsidRDefault="00300042" w:rsidP="00300042">
      <w:pPr>
        <w:spacing w:after="0" w:line="240" w:lineRule="auto"/>
        <w:jc w:val="both"/>
        <w:rPr>
          <w:rFonts w:ascii="Arial" w:hAnsi="Arial" w:cs="Arial"/>
        </w:rPr>
      </w:pPr>
    </w:p>
    <w:p w14:paraId="7C0917B5" w14:textId="77777777" w:rsidR="00300042" w:rsidRDefault="00300042" w:rsidP="00300042">
      <w:pPr>
        <w:spacing w:after="0" w:line="240" w:lineRule="auto"/>
        <w:jc w:val="both"/>
        <w:rPr>
          <w:rFonts w:ascii="Arial" w:hAnsi="Arial" w:cs="Arial"/>
          <w:b/>
          <w:bCs/>
        </w:rPr>
      </w:pPr>
      <w:r>
        <w:rPr>
          <w:rFonts w:ascii="Arial" w:hAnsi="Arial" w:cs="Arial"/>
          <w:b/>
          <w:bCs/>
        </w:rPr>
        <w:t xml:space="preserve">Nem coitados, nem heróis </w:t>
      </w:r>
    </w:p>
    <w:p w14:paraId="03DF8766" w14:textId="77777777" w:rsidR="00300042" w:rsidRDefault="00300042" w:rsidP="00300042">
      <w:pPr>
        <w:spacing w:after="0" w:line="240" w:lineRule="auto"/>
        <w:jc w:val="both"/>
        <w:rPr>
          <w:rFonts w:ascii="Arial" w:hAnsi="Arial" w:cs="Arial"/>
        </w:rPr>
      </w:pPr>
    </w:p>
    <w:p w14:paraId="315A0549" w14:textId="77777777" w:rsidR="00300042" w:rsidRDefault="00300042" w:rsidP="00300042">
      <w:pPr>
        <w:spacing w:after="0" w:line="240" w:lineRule="auto"/>
        <w:jc w:val="both"/>
        <w:rPr>
          <w:rFonts w:ascii="Arial" w:hAnsi="Arial" w:cs="Arial"/>
        </w:rPr>
      </w:pPr>
      <w:r>
        <w:rPr>
          <w:rFonts w:ascii="Arial" w:hAnsi="Arial" w:cs="Arial"/>
        </w:rPr>
        <w:t xml:space="preserve">A princípio, a problematização pode parecer exagero à quem não tem uma deficiência física. Mas para compreender a dimensão do problema é preciso recapitular um processo traumático, para dizer o mínimo. Durante o século 19, pessoas com deficiência eram usadas nos chamados "freak shows", ou show de aberrações, no bom português. Exibidas em circos, elas serviam para entreter o público no pior sentido que a palavra já teve: para fazer os outros rirem delas — e não com elas. O acontecimento revela as </w:t>
      </w:r>
      <w:r>
        <w:rPr>
          <w:rFonts w:ascii="Arial" w:hAnsi="Arial" w:cs="Arial"/>
        </w:rPr>
        <w:lastRenderedPageBreak/>
        <w:t xml:space="preserve">camadas históricas da maldade humana com quem é diferente entre uma maioria, constantemente atrelados ao medo e à repulsa. Assim se seguiu um caminho de discriminação, bullying e diagnósticos ruins que as colocavam como inválidas dentro da sociedade. O capacitismo é um termo recente, utilizado para apontar preconceitos ainda enraizados em relação à deficiência. A nomenclatura engloba desde a falta de acessibilidade nos espaços até a maneira com qual essas pessoas são tratadas e representadas. Para o consultor em acessibilidade do Grupo Bandeira das Artes, Klístenes Braga, a Warner poderia ter minimizado os riscos de errar se tivesse uma assessoria especializada no assunto dentro do set ou pessoas com deficiência incluídas no processo. "Para além de ser uma questão de empatia e de levar em consideração as lutas do movimento, acho que faltou uma leitura de mundo. Hoje a linguagem já não sugere o uso de deficiência para evidenciar uma bruxa má", explica. "Em qual contexto ou por que ela deveria ter um número menor de dedos? Às vezes, basta uma pergunta dessas para resolver o problema e criar outras possibilidades". Embora a presença de pessoas com deficiência no audiovisual esteja aumentando, nem sempre o resultado é satisfatório. Um relatório da fundação Ruderman Family Foundation analisou 280 séries de TV e streaming norte-americanos entre 2016 e 2018. No período de dois anos constatou que, em metade delas, havia personagens com deficiências físicas, cognitivas ou mentais. Mas aponta que a deficiência "quase sempre é retratada como um estado indesejado, deprimente e limitador". </w:t>
      </w:r>
    </w:p>
    <w:p w14:paraId="658981F5" w14:textId="77777777" w:rsidR="00300042" w:rsidRDefault="00300042" w:rsidP="00300042">
      <w:pPr>
        <w:spacing w:after="0" w:line="240" w:lineRule="auto"/>
        <w:jc w:val="both"/>
        <w:rPr>
          <w:rFonts w:ascii="Arial" w:hAnsi="Arial" w:cs="Arial"/>
        </w:rPr>
      </w:pPr>
    </w:p>
    <w:p w14:paraId="674B75EF" w14:textId="77777777" w:rsidR="00300042" w:rsidRDefault="00300042" w:rsidP="00300042">
      <w:pPr>
        <w:spacing w:after="0" w:line="240" w:lineRule="auto"/>
        <w:jc w:val="right"/>
        <w:rPr>
          <w:rFonts w:ascii="Arial" w:hAnsi="Arial" w:cs="Arial"/>
          <w:sz w:val="18"/>
          <w:szCs w:val="18"/>
        </w:rPr>
      </w:pPr>
      <w:r>
        <w:rPr>
          <w:rFonts w:ascii="Arial" w:hAnsi="Arial" w:cs="Arial"/>
          <w:sz w:val="18"/>
          <w:szCs w:val="18"/>
        </w:rPr>
        <w:t>Disponível em: https://tab.uol.com.br/noticias/redacao/2020/11/29/como-acabar-com-ocapacitismo-na-industria-do-cinema.htm (Adaptado)</w:t>
      </w:r>
    </w:p>
    <w:p w14:paraId="54F83B2C" w14:textId="77777777" w:rsidR="00300042" w:rsidRDefault="00300042" w:rsidP="00300042">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TEXTO II</w:t>
      </w:r>
    </w:p>
    <w:p w14:paraId="5202EFA9" w14:textId="77777777" w:rsidR="00300042" w:rsidRDefault="00300042" w:rsidP="00300042">
      <w:pPr>
        <w:autoSpaceDE w:val="0"/>
        <w:autoSpaceDN w:val="0"/>
        <w:adjustRightInd w:val="0"/>
        <w:spacing w:after="0" w:line="240" w:lineRule="auto"/>
        <w:jc w:val="both"/>
        <w:rPr>
          <w:rFonts w:ascii="Arial" w:eastAsiaTheme="minorHAnsi" w:hAnsi="Arial" w:cs="Arial"/>
          <w:b/>
          <w:bCs/>
          <w:color w:val="000000"/>
        </w:rPr>
      </w:pPr>
    </w:p>
    <w:p w14:paraId="55B0F6B7" w14:textId="109D1898" w:rsidR="00300042" w:rsidRDefault="00300042" w:rsidP="00300042">
      <w:pPr>
        <w:autoSpaceDE w:val="0"/>
        <w:autoSpaceDN w:val="0"/>
        <w:adjustRightInd w:val="0"/>
        <w:spacing w:after="0" w:line="240" w:lineRule="auto"/>
        <w:jc w:val="center"/>
        <w:rPr>
          <w:rFonts w:ascii="Arial" w:eastAsiaTheme="minorHAnsi" w:hAnsi="Arial" w:cs="Arial"/>
          <w:b/>
          <w:bCs/>
          <w:color w:val="000000"/>
        </w:rPr>
      </w:pPr>
      <w:r>
        <w:rPr>
          <w:noProof/>
        </w:rPr>
        <w:drawing>
          <wp:inline distT="0" distB="0" distL="0" distR="0" wp14:anchorId="60CAC8A7" wp14:editId="15A907CE">
            <wp:extent cx="3228975" cy="3124200"/>
            <wp:effectExtent l="0" t="0" r="9525" b="0"/>
            <wp:docPr id="1" name="Imagem 1" descr="Descrição da imagem: gravura do Batman esbofeteando o Robin. Robin diz: ''Tenho que mostrar que sou um exemplo pras pessoas mostrando sempre o quanto sou feliz e...'' Batman o responde com um tapa no seu rosto e dizendo: ''As pessoas com deficiência não devem prestar contas da sua vida pra ningué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a imagem: gravura do Batman esbofeteando o Robin. Robin diz: ''Tenho que mostrar que sou um exemplo pras pessoas mostrando sempre o quanto sou feliz e...'' Batman o responde com um tapa no seu rosto e dizendo: ''As pessoas com deficiência não devem prestar contas da sua vida pra ningué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3124200"/>
                    </a:xfrm>
                    <a:prstGeom prst="rect">
                      <a:avLst/>
                    </a:prstGeom>
                    <a:noFill/>
                    <a:ln>
                      <a:noFill/>
                    </a:ln>
                  </pic:spPr>
                </pic:pic>
              </a:graphicData>
            </a:graphic>
          </wp:inline>
        </w:drawing>
      </w:r>
    </w:p>
    <w:p w14:paraId="00F5BFE6" w14:textId="77777777" w:rsidR="00300042" w:rsidRDefault="00300042" w:rsidP="00300042">
      <w:pPr>
        <w:autoSpaceDE w:val="0"/>
        <w:autoSpaceDN w:val="0"/>
        <w:adjustRightInd w:val="0"/>
        <w:spacing w:after="0" w:line="240" w:lineRule="auto"/>
        <w:jc w:val="right"/>
        <w:rPr>
          <w:rFonts w:ascii="Arial" w:eastAsiaTheme="minorHAnsi" w:hAnsi="Arial" w:cs="Arial"/>
          <w:b/>
          <w:bCs/>
          <w:color w:val="000000"/>
          <w:sz w:val="18"/>
          <w:szCs w:val="18"/>
        </w:rPr>
      </w:pPr>
      <w:r>
        <w:rPr>
          <w:rFonts w:ascii="Arial" w:hAnsi="Arial" w:cs="Arial"/>
          <w:sz w:val="18"/>
          <w:szCs w:val="18"/>
        </w:rPr>
        <w:t>Por Anahi Guedes de Mello</w:t>
      </w:r>
    </w:p>
    <w:p w14:paraId="6ECF7FDE" w14:textId="77777777" w:rsidR="00300042" w:rsidRDefault="00300042" w:rsidP="00300042">
      <w:pPr>
        <w:spacing w:after="0" w:line="240" w:lineRule="auto"/>
        <w:jc w:val="both"/>
        <w:rPr>
          <w:rFonts w:ascii="Arial" w:hAnsi="Arial" w:cs="Arial"/>
        </w:rPr>
      </w:pPr>
    </w:p>
    <w:p w14:paraId="29695306" w14:textId="77777777" w:rsidR="00300042" w:rsidRDefault="00300042" w:rsidP="00300042">
      <w:pPr>
        <w:spacing w:after="0" w:line="240" w:lineRule="auto"/>
        <w:jc w:val="both"/>
        <w:rPr>
          <w:rFonts w:ascii="Arial" w:hAnsi="Arial" w:cs="Arial"/>
        </w:rPr>
      </w:pPr>
      <w:r>
        <w:rPr>
          <w:rFonts w:ascii="Arial" w:hAnsi="Arial" w:cs="Arial"/>
        </w:rPr>
        <w:t xml:space="preserve">Capacitismo é a discriminação ou violências praticadas contra as pessoas com deficiência. É a atitude preconceituosa que hierarquiza as pessoas em função da adequação de seus corpos a um ideal de beleza e capacidade funcional. Com base no capacitismo, discriminam-se pessoas com deficiência. Trata-se de uma categoria que define a forma como pessoas com deficiência são tratadas como incapazes (incapazes de trabalhar, de frequentar uma escola de ensino regular, de cursar uma universidade, de amar, de sentir desejo, de ter relações sexuais etc.), aproximando as demandas dos movimentos de pessoas com deficiência a outras discriminações sociais como o sexismo, o racismo e a homofobia. O que se chama de concepção capacitista está intimamente ligada à corponormatividade que considera determinados corpos como inferiores, incompletos ou passíveis de reparação/reabilitação quando situados em </w:t>
      </w:r>
      <w:r>
        <w:rPr>
          <w:rFonts w:ascii="Arial" w:hAnsi="Arial" w:cs="Arial"/>
        </w:rPr>
        <w:lastRenderedPageBreak/>
        <w:t xml:space="preserve">relação aos padrões corporais/funcionais hegemônicos. Atitudes capacitistas contra pessoas com deficiência refletem a falta de </w:t>
      </w:r>
      <w:r>
        <w:rPr>
          <w:rFonts w:ascii="Arial" w:hAnsi="Arial" w:cs="Arial"/>
          <w:highlight w:val="yellow"/>
        </w:rPr>
        <w:t>conscientização</w:t>
      </w:r>
      <w:r>
        <w:rPr>
          <w:rFonts w:ascii="Arial" w:hAnsi="Arial" w:cs="Arial"/>
        </w:rPr>
        <w:t xml:space="preserve"> sobre a importância da inclusão e da acessibilidade para as pessoas com deficiência. </w:t>
      </w:r>
    </w:p>
    <w:p w14:paraId="48A2D76F" w14:textId="77777777" w:rsidR="00300042" w:rsidRDefault="00300042" w:rsidP="00300042">
      <w:pPr>
        <w:spacing w:after="0" w:line="240" w:lineRule="auto"/>
        <w:jc w:val="both"/>
        <w:rPr>
          <w:rFonts w:ascii="Arial" w:hAnsi="Arial" w:cs="Arial"/>
          <w:b/>
          <w:bCs/>
        </w:rPr>
      </w:pPr>
    </w:p>
    <w:p w14:paraId="2A2F9764" w14:textId="77777777" w:rsidR="00300042" w:rsidRDefault="00300042" w:rsidP="00300042">
      <w:pPr>
        <w:spacing w:after="0" w:line="240" w:lineRule="auto"/>
        <w:jc w:val="both"/>
        <w:rPr>
          <w:rFonts w:ascii="Arial" w:hAnsi="Arial" w:cs="Arial"/>
          <w:b/>
          <w:bCs/>
        </w:rPr>
      </w:pPr>
      <w:r>
        <w:rPr>
          <w:rFonts w:ascii="Arial" w:hAnsi="Arial" w:cs="Arial"/>
          <w:b/>
          <w:bCs/>
        </w:rPr>
        <w:t xml:space="preserve">A campanha “É capacitismo quando…” </w:t>
      </w:r>
    </w:p>
    <w:p w14:paraId="7ECF978A" w14:textId="77777777" w:rsidR="00300042" w:rsidRDefault="00300042" w:rsidP="00300042">
      <w:pPr>
        <w:spacing w:after="0" w:line="240" w:lineRule="auto"/>
        <w:jc w:val="both"/>
        <w:rPr>
          <w:rFonts w:ascii="Arial" w:hAnsi="Arial" w:cs="Arial"/>
          <w:b/>
          <w:bCs/>
        </w:rPr>
      </w:pPr>
    </w:p>
    <w:p w14:paraId="7CF57C85" w14:textId="77777777" w:rsidR="00300042" w:rsidRDefault="00300042" w:rsidP="00300042">
      <w:pPr>
        <w:spacing w:after="0" w:line="240" w:lineRule="auto"/>
        <w:jc w:val="both"/>
        <w:rPr>
          <w:rFonts w:ascii="Arial" w:hAnsi="Arial" w:cs="Arial"/>
        </w:rPr>
      </w:pPr>
      <w:r>
        <w:rPr>
          <w:rFonts w:ascii="Arial" w:hAnsi="Arial" w:cs="Arial"/>
        </w:rPr>
        <w:t xml:space="preserve">Em 03 de dezembro é comemorado o Dia Internacional das Pessoas com Deficiência no mundo. Nesse sentido, as pessoas com deficiência do Brasil resolveram se organizar e discutir sobre </w:t>
      </w:r>
      <w:r>
        <w:rPr>
          <w:rFonts w:ascii="Arial" w:hAnsi="Arial" w:cs="Arial"/>
          <w:highlight w:val="yellow"/>
        </w:rPr>
        <w:t>a invisibilidade e seu impacto em seu dia a dia.</w:t>
      </w:r>
      <w:r>
        <w:rPr>
          <w:rFonts w:ascii="Arial" w:hAnsi="Arial" w:cs="Arial"/>
        </w:rPr>
        <w:t xml:space="preserve"> Convidamos vocês a chamarem seus amigos e amigas para se juntar à campanha: escreva um texto, faça um vídeo, compartilhe a hashtag #ÉCapacitismoQuando e conte-nos sobre suas experiências. Alguns exemplos dos posts com a hashtag da campanha: </w:t>
      </w:r>
    </w:p>
    <w:p w14:paraId="70B6F007" w14:textId="77777777" w:rsidR="00300042" w:rsidRDefault="00300042" w:rsidP="00300042">
      <w:pPr>
        <w:spacing w:after="0" w:line="240" w:lineRule="auto"/>
        <w:jc w:val="both"/>
        <w:rPr>
          <w:rFonts w:ascii="Arial" w:hAnsi="Arial" w:cs="Arial"/>
        </w:rPr>
      </w:pPr>
    </w:p>
    <w:p w14:paraId="3523242B" w14:textId="77777777" w:rsidR="00300042" w:rsidRDefault="00300042" w:rsidP="00300042">
      <w:pPr>
        <w:spacing w:after="0" w:line="240" w:lineRule="auto"/>
        <w:jc w:val="both"/>
        <w:rPr>
          <w:rFonts w:ascii="Arial" w:hAnsi="Arial" w:cs="Arial"/>
        </w:rPr>
      </w:pPr>
      <w:r>
        <w:rPr>
          <w:rFonts w:ascii="Arial" w:hAnsi="Arial" w:cs="Arial"/>
        </w:rPr>
        <w:t xml:space="preserve">#ÉCapacitismoQuando percebemos que o termo se refere à naturalização e hierarquização das capacidades corporais humanas. Ouvir, enxergar, falar, pensar e andar, por exemplo, são consideradas coisas naturais que não exigem uma série de aprendizados individuais e condições sociais ao longo da vida. Dessa forma, quando uma pessoa não enxerga com os olhos ela é considerada naturalmente deficiente e passa a ser percebida como um todo ‘incapaz’. O capacitismo é essa forma hierarquizada e naturalizada de conceber o corpo humano como algo que deva funcionar e agir sobre regras muito bem definidas biologicamente. O capacitismo impede a consideração de que é possível andar sem ter pernas, ouvir com os lábios, enxergar com os ouvidos e pensar com cada centímetro de pele que possuímos. (Marco Antonio Gavério) </w:t>
      </w:r>
    </w:p>
    <w:p w14:paraId="202F678E" w14:textId="77777777" w:rsidR="00300042" w:rsidRDefault="00300042" w:rsidP="00300042">
      <w:pPr>
        <w:spacing w:after="0" w:line="240" w:lineRule="auto"/>
        <w:jc w:val="both"/>
        <w:rPr>
          <w:rFonts w:ascii="Arial" w:hAnsi="Arial" w:cs="Arial"/>
        </w:rPr>
      </w:pPr>
      <w:r>
        <w:rPr>
          <w:rFonts w:ascii="Arial" w:hAnsi="Arial" w:cs="Arial"/>
        </w:rPr>
        <w:t xml:space="preserve">#Écapacitismoquando a pessoa tenta minimizar o fato de eu ter deficiência dizendo “mas todo mundo tem uma deficiência, né?”. Não. Deficiência é uma condição específica para além da lesão do corpo, que se dá no enfrentamento das barreiras social e historicamente construídas. (Karla Garcia Luiz) </w:t>
      </w:r>
    </w:p>
    <w:p w14:paraId="55A47592" w14:textId="77777777" w:rsidR="00300042" w:rsidRDefault="00300042" w:rsidP="00300042">
      <w:pPr>
        <w:spacing w:after="0" w:line="240" w:lineRule="auto"/>
        <w:jc w:val="both"/>
        <w:rPr>
          <w:rFonts w:ascii="Arial" w:hAnsi="Arial" w:cs="Arial"/>
        </w:rPr>
      </w:pPr>
      <w:r>
        <w:rPr>
          <w:rFonts w:ascii="Arial" w:hAnsi="Arial" w:cs="Arial"/>
        </w:rPr>
        <w:t xml:space="preserve">#Écapacitismoquando você quer xingar alguém ou algo e chama ela de autista. (Amanda Paschoal) </w:t>
      </w:r>
    </w:p>
    <w:p w14:paraId="213F4AB7" w14:textId="77777777" w:rsidR="00300042" w:rsidRDefault="00300042" w:rsidP="00300042">
      <w:pPr>
        <w:spacing w:after="0" w:line="240" w:lineRule="auto"/>
        <w:jc w:val="both"/>
        <w:rPr>
          <w:rFonts w:ascii="Arial" w:hAnsi="Arial" w:cs="Arial"/>
        </w:rPr>
      </w:pPr>
      <w:r>
        <w:rPr>
          <w:rFonts w:ascii="Arial" w:hAnsi="Arial" w:cs="Arial"/>
        </w:rPr>
        <w:t xml:space="preserve">#Écapacitismoquando você exclui a pessoa com Síndrome de Down da participação em todos os espaços da vida cotidiana, mesmo dentro dos movimentos sociais da deficiência, simplesmente porque você acha que ela não tem autonomia para fazer escolhas por possuir uma deficiência pior (sic) que a sua. </w:t>
      </w:r>
    </w:p>
    <w:p w14:paraId="14221ECE" w14:textId="77777777" w:rsidR="00300042" w:rsidRDefault="00300042" w:rsidP="00300042">
      <w:pPr>
        <w:spacing w:after="0" w:line="240" w:lineRule="auto"/>
        <w:jc w:val="both"/>
        <w:rPr>
          <w:rFonts w:ascii="Arial" w:hAnsi="Arial" w:cs="Arial"/>
        </w:rPr>
      </w:pPr>
    </w:p>
    <w:p w14:paraId="7C0493E2" w14:textId="77777777" w:rsidR="00300042" w:rsidRDefault="00300042" w:rsidP="00300042">
      <w:pPr>
        <w:spacing w:after="0" w:line="240" w:lineRule="auto"/>
        <w:jc w:val="right"/>
        <w:rPr>
          <w:rFonts w:ascii="Arial" w:hAnsi="Arial" w:cs="Arial"/>
          <w:sz w:val="18"/>
          <w:szCs w:val="18"/>
        </w:rPr>
      </w:pPr>
      <w:r>
        <w:rPr>
          <w:rFonts w:ascii="Arial" w:hAnsi="Arial" w:cs="Arial"/>
          <w:sz w:val="18"/>
          <w:szCs w:val="18"/>
        </w:rPr>
        <w:t xml:space="preserve">Disponível em: https://www.inclusive.org.br/arquivos/29958 (Adaptado) </w:t>
      </w:r>
    </w:p>
    <w:p w14:paraId="56AA3724" w14:textId="77777777" w:rsidR="00300042" w:rsidRDefault="00300042" w:rsidP="00300042">
      <w:pPr>
        <w:spacing w:after="0" w:line="240" w:lineRule="auto"/>
        <w:jc w:val="both"/>
        <w:rPr>
          <w:rFonts w:ascii="Arial" w:hAnsi="Arial" w:cs="Arial"/>
        </w:rPr>
      </w:pPr>
    </w:p>
    <w:p w14:paraId="5B124B99" w14:textId="77777777" w:rsidR="00300042" w:rsidRDefault="00300042" w:rsidP="00300042">
      <w:pPr>
        <w:widowControl w:val="0"/>
        <w:tabs>
          <w:tab w:val="left" w:pos="7230"/>
        </w:tabs>
        <w:spacing w:after="120" w:line="240" w:lineRule="auto"/>
        <w:jc w:val="both"/>
        <w:rPr>
          <w:rFonts w:ascii="Arial" w:hAnsi="Arial" w:cs="Arial"/>
        </w:rPr>
      </w:pPr>
      <w:r>
        <w:rPr>
          <w:rFonts w:ascii="Arial" w:hAnsi="Arial" w:cs="Arial"/>
        </w:rPr>
        <w:t>A partir da leitura dos textos motivadores e com base nos conhecimentos construídos ao longo de sua formação, redija um texto dissertativo-argumentativo em modalidade escrita formal da língua portuguesa sobre o tema “</w:t>
      </w:r>
      <w:r>
        <w:rPr>
          <w:rFonts w:ascii="Arial" w:hAnsi="Arial" w:cs="Arial"/>
          <w:b/>
          <w:bCs/>
        </w:rPr>
        <w:t>Desafios para o combate ao capacitismo em questão no Brasil</w:t>
      </w:r>
      <w:r>
        <w:rPr>
          <w:rFonts w:ascii="Arial" w:hAnsi="Arial" w:cs="Arial"/>
        </w:rPr>
        <w:t xml:space="preserve">”, apresentando proposta de intervenção que respeite os direitos humanos. Selecione, organize e relacione, de forma coerente e coesa, argumentos e fatos para defesa de seu ponto de vista. </w:t>
      </w:r>
    </w:p>
    <w:p w14:paraId="67EB1F85" w14:textId="77777777" w:rsidR="00300042" w:rsidRDefault="00300042" w:rsidP="00300042">
      <w:pPr>
        <w:spacing w:after="0" w:line="240" w:lineRule="auto"/>
        <w:rPr>
          <w:rFonts w:ascii="Arial" w:hAnsi="Arial" w:cs="Arial"/>
          <w:b/>
          <w:bCs/>
          <w:color w:val="FF0000"/>
        </w:rPr>
      </w:pPr>
      <w:r>
        <w:rPr>
          <w:rFonts w:ascii="Arial" w:hAnsi="Arial" w:cs="Arial"/>
          <w:b/>
          <w:bCs/>
          <w:color w:val="FF0000"/>
          <w:highlight w:val="yellow"/>
        </w:rPr>
        <w:t>RASCUNHO</w:t>
      </w:r>
    </w:p>
    <w:p w14:paraId="42252395" w14:textId="77777777" w:rsidR="00300042" w:rsidRDefault="00300042" w:rsidP="00300042">
      <w:pPr>
        <w:spacing w:after="0" w:line="240" w:lineRule="auto"/>
        <w:rPr>
          <w:rFonts w:ascii="Arial" w:hAnsi="Arial" w:cs="Arial"/>
          <w:b/>
          <w:bCs/>
          <w:color w:val="FF0000"/>
        </w:rPr>
      </w:pPr>
    </w:p>
    <w:p w14:paraId="25D2E50B" w14:textId="77777777" w:rsidR="00300042" w:rsidRDefault="00300042" w:rsidP="00300042">
      <w:pPr>
        <w:spacing w:after="0" w:line="240" w:lineRule="auto"/>
        <w:jc w:val="both"/>
        <w:rPr>
          <w:rFonts w:ascii="Arial" w:hAnsi="Arial" w:cs="Arial"/>
          <w:b/>
          <w:bCs/>
        </w:rPr>
      </w:pPr>
      <w:r>
        <w:rPr>
          <w:rFonts w:ascii="Arial" w:hAnsi="Arial" w:cs="Arial"/>
          <w:b/>
          <w:bCs/>
          <w:highlight w:val="yellow"/>
        </w:rPr>
        <w:t>PASSO A PASSO PARA ELABORAR SUA INTRODUÇÃO:</w:t>
      </w:r>
    </w:p>
    <w:p w14:paraId="26A9AFA3" w14:textId="77777777" w:rsidR="00300042" w:rsidRDefault="00300042" w:rsidP="00300042">
      <w:pPr>
        <w:spacing w:after="0" w:line="240" w:lineRule="auto"/>
        <w:jc w:val="both"/>
        <w:rPr>
          <w:rFonts w:ascii="Arial" w:hAnsi="Arial" w:cs="Arial"/>
        </w:rPr>
      </w:pPr>
    </w:p>
    <w:p w14:paraId="56C3D57B" w14:textId="77777777" w:rsidR="00300042" w:rsidRDefault="00300042" w:rsidP="00300042">
      <w:pPr>
        <w:pStyle w:val="PargrafodaLista"/>
        <w:numPr>
          <w:ilvl w:val="0"/>
          <w:numId w:val="7"/>
        </w:numPr>
        <w:spacing w:after="0" w:line="240" w:lineRule="auto"/>
        <w:jc w:val="both"/>
        <w:rPr>
          <w:rFonts w:ascii="Arial" w:hAnsi="Arial" w:cs="Arial"/>
        </w:rPr>
      </w:pPr>
      <w:r>
        <w:rPr>
          <w:rFonts w:ascii="Arial" w:hAnsi="Arial" w:cs="Arial"/>
        </w:rPr>
        <w:t>Registre o tema.</w:t>
      </w:r>
    </w:p>
    <w:p w14:paraId="31E1C4A6" w14:textId="77777777" w:rsidR="00300042" w:rsidRDefault="00300042" w:rsidP="00300042">
      <w:pPr>
        <w:pStyle w:val="PargrafodaLista"/>
        <w:numPr>
          <w:ilvl w:val="0"/>
          <w:numId w:val="7"/>
        </w:numPr>
        <w:spacing w:after="0" w:line="240" w:lineRule="auto"/>
        <w:jc w:val="both"/>
        <w:rPr>
          <w:rFonts w:ascii="Arial" w:hAnsi="Arial" w:cs="Arial"/>
        </w:rPr>
      </w:pPr>
      <w:r>
        <w:rPr>
          <w:rFonts w:ascii="Arial" w:hAnsi="Arial" w:cs="Arial"/>
        </w:rPr>
        <w:t xml:space="preserve">Extraia sinônimos, hiperônimos e/ou hipônimos </w:t>
      </w:r>
    </w:p>
    <w:p w14:paraId="3D41DC89" w14:textId="77777777" w:rsidR="00300042" w:rsidRDefault="00300042" w:rsidP="00300042">
      <w:pPr>
        <w:pStyle w:val="PargrafodaLista"/>
        <w:numPr>
          <w:ilvl w:val="0"/>
          <w:numId w:val="7"/>
        </w:numPr>
        <w:spacing w:after="0" w:line="240" w:lineRule="auto"/>
        <w:jc w:val="both"/>
        <w:rPr>
          <w:rFonts w:ascii="Arial" w:hAnsi="Arial" w:cs="Arial"/>
        </w:rPr>
      </w:pPr>
      <w:r>
        <w:rPr>
          <w:rFonts w:ascii="Arial" w:hAnsi="Arial" w:cs="Arial"/>
        </w:rPr>
        <w:t xml:space="preserve">das palavras-chave que compõem o tema. </w:t>
      </w:r>
    </w:p>
    <w:p w14:paraId="22B65182" w14:textId="77777777" w:rsidR="00300042" w:rsidRDefault="00300042" w:rsidP="00300042">
      <w:pPr>
        <w:pStyle w:val="PargrafodaLista"/>
        <w:numPr>
          <w:ilvl w:val="0"/>
          <w:numId w:val="7"/>
        </w:numPr>
        <w:spacing w:after="0" w:line="240" w:lineRule="auto"/>
        <w:jc w:val="both"/>
        <w:rPr>
          <w:rFonts w:ascii="Arial" w:hAnsi="Arial" w:cs="Arial"/>
        </w:rPr>
      </w:pPr>
      <w:r>
        <w:rPr>
          <w:rFonts w:ascii="Arial" w:hAnsi="Arial" w:cs="Arial"/>
        </w:rPr>
        <w:t>Essa extração pode ser de uma palavra ou expressões.</w:t>
      </w:r>
    </w:p>
    <w:p w14:paraId="4761A49E" w14:textId="77777777" w:rsidR="00300042" w:rsidRDefault="00300042" w:rsidP="00300042">
      <w:pPr>
        <w:pStyle w:val="PargrafodaLista"/>
        <w:numPr>
          <w:ilvl w:val="0"/>
          <w:numId w:val="7"/>
        </w:numPr>
        <w:spacing w:after="0" w:line="240" w:lineRule="auto"/>
        <w:jc w:val="both"/>
        <w:rPr>
          <w:rFonts w:ascii="Arial" w:hAnsi="Arial" w:cs="Arial"/>
        </w:rPr>
      </w:pPr>
      <w:r>
        <w:rPr>
          <w:rFonts w:ascii="Arial" w:hAnsi="Arial" w:cs="Arial"/>
        </w:rPr>
        <w:t>Selecione dessa extração, 3 ou 4 palavras/expressões que lhe pareçam mais fáceis de desenvolver.</w:t>
      </w:r>
    </w:p>
    <w:p w14:paraId="07F52AAD" w14:textId="77777777" w:rsidR="00300042" w:rsidRDefault="00300042" w:rsidP="00300042">
      <w:pPr>
        <w:pStyle w:val="PargrafodaLista"/>
        <w:numPr>
          <w:ilvl w:val="0"/>
          <w:numId w:val="7"/>
        </w:numPr>
        <w:spacing w:after="0" w:line="240" w:lineRule="auto"/>
        <w:jc w:val="both"/>
        <w:rPr>
          <w:rFonts w:ascii="Arial" w:hAnsi="Arial" w:cs="Arial"/>
        </w:rPr>
      </w:pPr>
      <w:r>
        <w:rPr>
          <w:rFonts w:ascii="Arial" w:hAnsi="Arial" w:cs="Arial"/>
        </w:rPr>
        <w:t>Crie uma frase para cada uma dessas 3 ou 4 palavras/expressões.</w:t>
      </w:r>
    </w:p>
    <w:p w14:paraId="6372EA30" w14:textId="77777777" w:rsidR="00300042" w:rsidRDefault="00300042" w:rsidP="00300042">
      <w:pPr>
        <w:pStyle w:val="PargrafodaLista"/>
        <w:numPr>
          <w:ilvl w:val="0"/>
          <w:numId w:val="7"/>
        </w:numPr>
        <w:spacing w:after="0" w:line="240" w:lineRule="auto"/>
        <w:jc w:val="both"/>
        <w:rPr>
          <w:rFonts w:ascii="Arial" w:hAnsi="Arial" w:cs="Arial"/>
        </w:rPr>
      </w:pPr>
      <w:r>
        <w:rPr>
          <w:rFonts w:ascii="Arial" w:hAnsi="Arial" w:cs="Arial"/>
        </w:rPr>
        <w:t>Escolha 1 dentre as 3 frases para ser sua TESE (dica: aquela que mais se parecer com um problema, será a escolha mais acertada!)</w:t>
      </w:r>
    </w:p>
    <w:p w14:paraId="4A8F2E3F" w14:textId="77777777" w:rsidR="00300042" w:rsidRDefault="00300042" w:rsidP="00300042">
      <w:pPr>
        <w:pStyle w:val="PargrafodaLista"/>
        <w:numPr>
          <w:ilvl w:val="0"/>
          <w:numId w:val="7"/>
        </w:numPr>
        <w:spacing w:after="0" w:line="240" w:lineRule="auto"/>
        <w:jc w:val="both"/>
        <w:rPr>
          <w:rFonts w:ascii="Arial" w:hAnsi="Arial" w:cs="Arial"/>
        </w:rPr>
      </w:pPr>
      <w:r>
        <w:rPr>
          <w:rFonts w:ascii="Arial" w:hAnsi="Arial" w:cs="Arial"/>
        </w:rPr>
        <w:lastRenderedPageBreak/>
        <w:t xml:space="preserve">Ordene/Mescle as frases restantes da forma que achar adequado. </w:t>
      </w:r>
    </w:p>
    <w:p w14:paraId="71EDF58F" w14:textId="77777777" w:rsidR="00300042" w:rsidRDefault="00300042" w:rsidP="00300042">
      <w:pPr>
        <w:pStyle w:val="PargrafodaLista"/>
        <w:numPr>
          <w:ilvl w:val="0"/>
          <w:numId w:val="7"/>
        </w:numPr>
        <w:spacing w:after="0" w:line="240" w:lineRule="auto"/>
        <w:jc w:val="both"/>
        <w:rPr>
          <w:rFonts w:ascii="Arial" w:hAnsi="Arial" w:cs="Arial"/>
        </w:rPr>
      </w:pPr>
      <w:r>
        <w:rPr>
          <w:rFonts w:ascii="Arial" w:hAnsi="Arial" w:cs="Arial"/>
        </w:rPr>
        <w:t>Insira sua TESE entre elas, juntando-as em um parágrafo.</w:t>
      </w:r>
    </w:p>
    <w:p w14:paraId="50F26483" w14:textId="77777777" w:rsidR="00300042" w:rsidRDefault="00300042" w:rsidP="00300042">
      <w:pPr>
        <w:pStyle w:val="PargrafodaLista"/>
        <w:numPr>
          <w:ilvl w:val="0"/>
          <w:numId w:val="7"/>
        </w:numPr>
        <w:spacing w:after="0" w:line="240" w:lineRule="auto"/>
        <w:jc w:val="both"/>
        <w:rPr>
          <w:rFonts w:ascii="Arial" w:hAnsi="Arial" w:cs="Arial"/>
        </w:rPr>
      </w:pPr>
      <w:r>
        <w:rPr>
          <w:rFonts w:ascii="Arial" w:hAnsi="Arial" w:cs="Arial"/>
        </w:rPr>
        <w:t>Faça ajustes necessários: acréscimo/decréscimo de palavras, conectivos e pontuação.</w:t>
      </w:r>
    </w:p>
    <w:p w14:paraId="7E06CF47" w14:textId="77777777" w:rsidR="00300042" w:rsidRDefault="00300042" w:rsidP="00300042">
      <w:pPr>
        <w:pStyle w:val="PargrafodaLista"/>
        <w:spacing w:after="0" w:line="240" w:lineRule="auto"/>
        <w:jc w:val="both"/>
        <w:rPr>
          <w:rFonts w:ascii="Arial" w:hAnsi="Arial" w:cs="Arial"/>
        </w:rPr>
      </w:pPr>
    </w:p>
    <w:p w14:paraId="664AC0E4" w14:textId="77777777" w:rsidR="00300042" w:rsidRDefault="00300042" w:rsidP="00300042">
      <w:pPr>
        <w:spacing w:after="0" w:line="240" w:lineRule="auto"/>
        <w:jc w:val="both"/>
        <w:rPr>
          <w:rFonts w:ascii="Arial" w:hAnsi="Arial" w:cs="Arial"/>
          <w:b/>
          <w:bCs/>
        </w:rPr>
      </w:pPr>
      <w:r>
        <w:rPr>
          <w:rFonts w:ascii="Arial" w:hAnsi="Arial" w:cs="Arial"/>
          <w:b/>
          <w:bCs/>
          <w:highlight w:val="yellow"/>
        </w:rPr>
        <w:t>PASSO A PASSO PARA ELABORAR SEU DESENVOLVIMENTO:</w:t>
      </w:r>
    </w:p>
    <w:p w14:paraId="5CD6CC75" w14:textId="77777777" w:rsidR="00300042" w:rsidRDefault="00300042" w:rsidP="00300042">
      <w:pPr>
        <w:spacing w:after="0" w:line="240" w:lineRule="auto"/>
        <w:jc w:val="both"/>
        <w:rPr>
          <w:rFonts w:ascii="Arial" w:hAnsi="Arial" w:cs="Arial"/>
        </w:rPr>
      </w:pPr>
    </w:p>
    <w:p w14:paraId="376E9858" w14:textId="77777777" w:rsidR="00300042" w:rsidRDefault="00300042" w:rsidP="00300042">
      <w:pPr>
        <w:pStyle w:val="PargrafodaLista"/>
        <w:numPr>
          <w:ilvl w:val="0"/>
          <w:numId w:val="8"/>
        </w:numPr>
        <w:spacing w:after="0" w:line="240" w:lineRule="auto"/>
        <w:jc w:val="both"/>
        <w:rPr>
          <w:rFonts w:ascii="Arial" w:hAnsi="Arial" w:cs="Arial"/>
        </w:rPr>
      </w:pPr>
      <w:r>
        <w:rPr>
          <w:rFonts w:ascii="Arial" w:hAnsi="Arial" w:cs="Arial"/>
        </w:rPr>
        <w:t>Resgate as frases da introdução que não serviram de tese.</w:t>
      </w:r>
    </w:p>
    <w:p w14:paraId="28D73AC4" w14:textId="77777777" w:rsidR="00300042" w:rsidRDefault="00300042" w:rsidP="00300042">
      <w:pPr>
        <w:pStyle w:val="PargrafodaLista"/>
        <w:numPr>
          <w:ilvl w:val="0"/>
          <w:numId w:val="8"/>
        </w:numPr>
        <w:spacing w:after="0" w:line="240" w:lineRule="auto"/>
        <w:jc w:val="both"/>
        <w:rPr>
          <w:rFonts w:ascii="Arial" w:hAnsi="Arial" w:cs="Arial"/>
        </w:rPr>
      </w:pPr>
      <w:r>
        <w:rPr>
          <w:rFonts w:ascii="Arial" w:hAnsi="Arial" w:cs="Arial"/>
        </w:rPr>
        <w:t>Torne-a uma pergunta.</w:t>
      </w:r>
    </w:p>
    <w:p w14:paraId="63F64007" w14:textId="77777777" w:rsidR="00300042" w:rsidRDefault="00300042" w:rsidP="00300042">
      <w:pPr>
        <w:pStyle w:val="PargrafodaLista"/>
        <w:numPr>
          <w:ilvl w:val="0"/>
          <w:numId w:val="8"/>
        </w:numPr>
        <w:spacing w:after="0" w:line="240" w:lineRule="auto"/>
        <w:jc w:val="both"/>
        <w:rPr>
          <w:rFonts w:ascii="Arial" w:hAnsi="Arial" w:cs="Arial"/>
        </w:rPr>
      </w:pPr>
      <w:r>
        <w:rPr>
          <w:rFonts w:ascii="Arial" w:hAnsi="Arial" w:cs="Arial"/>
        </w:rPr>
        <w:t>Responda à pergunta.</w:t>
      </w:r>
    </w:p>
    <w:p w14:paraId="790329AD" w14:textId="77777777" w:rsidR="00300042" w:rsidRDefault="00300042" w:rsidP="00300042">
      <w:pPr>
        <w:pStyle w:val="PargrafodaLista"/>
        <w:numPr>
          <w:ilvl w:val="0"/>
          <w:numId w:val="8"/>
        </w:numPr>
        <w:spacing w:after="0" w:line="240" w:lineRule="auto"/>
        <w:jc w:val="both"/>
        <w:rPr>
          <w:rFonts w:ascii="Arial" w:hAnsi="Arial" w:cs="Arial"/>
        </w:rPr>
      </w:pPr>
      <w:r>
        <w:rPr>
          <w:rFonts w:ascii="Arial" w:hAnsi="Arial" w:cs="Arial"/>
        </w:rPr>
        <w:t>Torne essa resposta uma nova pergunta.</w:t>
      </w:r>
    </w:p>
    <w:p w14:paraId="0962C996" w14:textId="77777777" w:rsidR="00300042" w:rsidRDefault="00300042" w:rsidP="00300042">
      <w:pPr>
        <w:pStyle w:val="PargrafodaLista"/>
        <w:numPr>
          <w:ilvl w:val="0"/>
          <w:numId w:val="8"/>
        </w:numPr>
        <w:spacing w:after="0" w:line="240" w:lineRule="auto"/>
        <w:jc w:val="both"/>
        <w:rPr>
          <w:rFonts w:ascii="Arial" w:hAnsi="Arial" w:cs="Arial"/>
        </w:rPr>
      </w:pPr>
      <w:r>
        <w:rPr>
          <w:rFonts w:ascii="Arial" w:hAnsi="Arial" w:cs="Arial"/>
        </w:rPr>
        <w:t>Responda a nova pergunta.</w:t>
      </w:r>
    </w:p>
    <w:p w14:paraId="2DDC3D29" w14:textId="77777777" w:rsidR="00300042" w:rsidRDefault="00300042" w:rsidP="00300042">
      <w:pPr>
        <w:pStyle w:val="PargrafodaLista"/>
        <w:numPr>
          <w:ilvl w:val="0"/>
          <w:numId w:val="8"/>
        </w:numPr>
        <w:spacing w:after="0" w:line="240" w:lineRule="auto"/>
        <w:jc w:val="both"/>
        <w:rPr>
          <w:rFonts w:ascii="Arial" w:hAnsi="Arial" w:cs="Arial"/>
        </w:rPr>
      </w:pPr>
      <w:r>
        <w:rPr>
          <w:rFonts w:ascii="Arial" w:hAnsi="Arial" w:cs="Arial"/>
        </w:rPr>
        <w:t xml:space="preserve">Repita o processo conforme o número de frases que tenha a disposição: a meta é elaborar 4 frases por parágrafo. </w:t>
      </w:r>
    </w:p>
    <w:p w14:paraId="7523142D" w14:textId="77777777" w:rsidR="00300042" w:rsidRDefault="00300042" w:rsidP="00300042">
      <w:pPr>
        <w:pStyle w:val="PargrafodaLista"/>
        <w:numPr>
          <w:ilvl w:val="0"/>
          <w:numId w:val="7"/>
        </w:numPr>
        <w:spacing w:after="0" w:line="240" w:lineRule="auto"/>
        <w:jc w:val="both"/>
        <w:rPr>
          <w:rFonts w:ascii="Arial" w:hAnsi="Arial" w:cs="Arial"/>
        </w:rPr>
      </w:pPr>
      <w:r>
        <w:rPr>
          <w:rFonts w:ascii="Arial" w:hAnsi="Arial" w:cs="Arial"/>
        </w:rPr>
        <w:t>Faça ajustes necessários: acréscimo/decréscimo de palavras, conectivos e pontuação.</w:t>
      </w:r>
    </w:p>
    <w:p w14:paraId="5DC9EAB9" w14:textId="77777777" w:rsidR="00300042" w:rsidRDefault="00300042" w:rsidP="00300042">
      <w:pPr>
        <w:pStyle w:val="PargrafodaLista"/>
        <w:spacing w:after="0" w:line="240" w:lineRule="auto"/>
        <w:jc w:val="both"/>
        <w:rPr>
          <w:rFonts w:ascii="Arial" w:hAnsi="Arial" w:cs="Arial"/>
        </w:rPr>
      </w:pPr>
    </w:p>
    <w:p w14:paraId="263E9619" w14:textId="77777777" w:rsidR="00300042" w:rsidRDefault="00300042" w:rsidP="00300042">
      <w:pPr>
        <w:spacing w:after="0" w:line="240" w:lineRule="auto"/>
        <w:jc w:val="both"/>
        <w:rPr>
          <w:rFonts w:ascii="Arial" w:hAnsi="Arial" w:cs="Arial"/>
          <w:b/>
          <w:bCs/>
        </w:rPr>
      </w:pPr>
      <w:r>
        <w:rPr>
          <w:rFonts w:ascii="Arial" w:hAnsi="Arial" w:cs="Arial"/>
          <w:b/>
          <w:bCs/>
          <w:highlight w:val="yellow"/>
        </w:rPr>
        <w:t>PASSO A PASSO PARA ELABORAR SUA CONCLUSÃO:</w:t>
      </w:r>
    </w:p>
    <w:p w14:paraId="4A10FD38" w14:textId="77777777" w:rsidR="00300042" w:rsidRDefault="00300042" w:rsidP="00300042">
      <w:pPr>
        <w:spacing w:after="0" w:line="240" w:lineRule="auto"/>
        <w:jc w:val="both"/>
        <w:rPr>
          <w:rFonts w:ascii="Arial" w:hAnsi="Arial" w:cs="Arial"/>
        </w:rPr>
      </w:pPr>
    </w:p>
    <w:p w14:paraId="08CF39C5" w14:textId="77777777" w:rsidR="00300042" w:rsidRDefault="00300042" w:rsidP="00300042">
      <w:pPr>
        <w:pStyle w:val="PargrafodaLista"/>
        <w:numPr>
          <w:ilvl w:val="0"/>
          <w:numId w:val="9"/>
        </w:numPr>
        <w:spacing w:after="0" w:line="240" w:lineRule="auto"/>
        <w:ind w:left="714" w:hanging="357"/>
        <w:jc w:val="both"/>
        <w:rPr>
          <w:rFonts w:ascii="Arial" w:hAnsi="Arial" w:cs="Arial"/>
        </w:rPr>
      </w:pPr>
      <w:r>
        <w:rPr>
          <w:rFonts w:ascii="Arial" w:hAnsi="Arial" w:cs="Arial"/>
        </w:rPr>
        <w:t>Resuma sua introdução em uma frase (pegue as ideias originais e junte-as de maneira a corroborar com o que trabalho no texto)</w:t>
      </w:r>
    </w:p>
    <w:p w14:paraId="10E7E7AD" w14:textId="77777777" w:rsidR="00300042" w:rsidRDefault="00300042" w:rsidP="00300042">
      <w:pPr>
        <w:pStyle w:val="PargrafodaLista"/>
        <w:numPr>
          <w:ilvl w:val="0"/>
          <w:numId w:val="9"/>
        </w:numPr>
        <w:spacing w:after="0" w:line="240" w:lineRule="auto"/>
        <w:ind w:left="714" w:hanging="357"/>
        <w:jc w:val="both"/>
        <w:rPr>
          <w:rFonts w:ascii="Arial" w:hAnsi="Arial" w:cs="Arial"/>
        </w:rPr>
      </w:pPr>
      <w:r>
        <w:rPr>
          <w:rFonts w:ascii="Arial" w:hAnsi="Arial" w:cs="Arial"/>
        </w:rPr>
        <w:t>Resuma cada parágrafo do desenvolvimento em uma frase e junte-as em uma única frase complexa (com mais de uma oração).</w:t>
      </w:r>
    </w:p>
    <w:p w14:paraId="2BAF98AA" w14:textId="77777777" w:rsidR="00300042" w:rsidRDefault="00300042" w:rsidP="00300042">
      <w:pPr>
        <w:pStyle w:val="PargrafodaLista"/>
        <w:numPr>
          <w:ilvl w:val="0"/>
          <w:numId w:val="9"/>
        </w:numPr>
        <w:spacing w:after="0" w:line="240" w:lineRule="auto"/>
        <w:ind w:left="714" w:hanging="357"/>
        <w:jc w:val="both"/>
        <w:rPr>
          <w:rFonts w:ascii="Arial" w:hAnsi="Arial" w:cs="Arial"/>
        </w:rPr>
      </w:pPr>
      <w:r>
        <w:rPr>
          <w:rFonts w:ascii="Arial" w:hAnsi="Arial" w:cs="Arial"/>
        </w:rPr>
        <w:t>Elabore um fechamento (frase declarativa) que CONFIRME a orientação dada na tese.</w:t>
      </w:r>
    </w:p>
    <w:p w14:paraId="0A8069CF" w14:textId="77777777" w:rsidR="00300042" w:rsidRDefault="00300042" w:rsidP="00300042">
      <w:pPr>
        <w:pStyle w:val="PargrafodaLista"/>
        <w:numPr>
          <w:ilvl w:val="0"/>
          <w:numId w:val="9"/>
        </w:numPr>
        <w:spacing w:after="0" w:line="240" w:lineRule="auto"/>
        <w:ind w:left="714" w:hanging="357"/>
        <w:jc w:val="both"/>
        <w:rPr>
          <w:rFonts w:ascii="Arial" w:hAnsi="Arial" w:cs="Arial"/>
        </w:rPr>
      </w:pPr>
      <w:r>
        <w:rPr>
          <w:rFonts w:ascii="Arial" w:hAnsi="Arial" w:cs="Arial"/>
        </w:rPr>
        <w:t>Faça ajustes necessários: acréscimo/decréscimo de palavras, conectivos e pontuação.</w:t>
      </w:r>
    </w:p>
    <w:p w14:paraId="7B67D894" w14:textId="77777777" w:rsidR="00300042" w:rsidRDefault="00300042" w:rsidP="00300042">
      <w:pPr>
        <w:spacing w:after="0" w:line="240" w:lineRule="auto"/>
        <w:rPr>
          <w:rFonts w:ascii="Arial" w:hAnsi="Arial" w:cs="Arial"/>
          <w:b/>
          <w:bCs/>
          <w:color w:val="FF0000"/>
        </w:rPr>
      </w:pPr>
    </w:p>
    <w:p w14:paraId="59EC9050" w14:textId="77777777" w:rsidR="00300042" w:rsidRDefault="00300042" w:rsidP="00300042">
      <w:pPr>
        <w:spacing w:after="0" w:line="240" w:lineRule="auto"/>
        <w:rPr>
          <w:rFonts w:ascii="Arial" w:hAnsi="Arial" w:cs="Arial"/>
          <w:b/>
          <w:bCs/>
          <w:color w:val="000000"/>
          <w:sz w:val="32"/>
          <w:szCs w:val="32"/>
        </w:rPr>
      </w:pPr>
      <w:r>
        <w:rPr>
          <w:rFonts w:ascii="Arial" w:hAnsi="Arial" w:cs="Arial"/>
          <w:b/>
          <w:bCs/>
          <w:color w:val="000000"/>
          <w:sz w:val="32"/>
          <w:szCs w:val="32"/>
          <w:highlight w:val="yellow"/>
        </w:rPr>
        <w:t xml:space="preserve">ESCREVA SEU </w:t>
      </w:r>
      <w:r>
        <w:rPr>
          <w:rFonts w:ascii="Arial" w:hAnsi="Arial" w:cs="Arial"/>
          <w:b/>
          <w:bCs/>
          <w:color w:val="FF0000"/>
          <w:sz w:val="32"/>
          <w:szCs w:val="32"/>
          <w:highlight w:val="yellow"/>
        </w:rPr>
        <w:t>RASCUNHO</w:t>
      </w:r>
      <w:r>
        <w:rPr>
          <w:rFonts w:ascii="Arial" w:hAnsi="Arial" w:cs="Arial"/>
          <w:b/>
          <w:bCs/>
          <w:color w:val="000000"/>
          <w:sz w:val="32"/>
          <w:szCs w:val="32"/>
          <w:highlight w:val="yellow"/>
        </w:rPr>
        <w:t xml:space="preserve"> AQUI.</w:t>
      </w:r>
    </w:p>
    <w:p w14:paraId="6369324A" w14:textId="77777777" w:rsidR="00300042" w:rsidRDefault="00300042" w:rsidP="00300042">
      <w:pPr>
        <w:spacing w:after="0" w:line="240" w:lineRule="auto"/>
        <w:rPr>
          <w:rFonts w:ascii="Arial" w:hAnsi="Arial" w:cs="Arial"/>
          <w:b/>
          <w:bCs/>
          <w:highlight w:val="yellow"/>
        </w:rPr>
      </w:pPr>
    </w:p>
    <w:p w14:paraId="55BB29EE" w14:textId="77777777" w:rsidR="00300042" w:rsidRDefault="00300042" w:rsidP="00300042">
      <w:pPr>
        <w:spacing w:after="0" w:line="240" w:lineRule="auto"/>
        <w:rPr>
          <w:rFonts w:ascii="Arial" w:hAnsi="Arial" w:cs="Arial"/>
          <w:b/>
          <w:bCs/>
          <w:highlight w:val="yellow"/>
        </w:rPr>
      </w:pPr>
    </w:p>
    <w:p w14:paraId="084482A1" w14:textId="77777777" w:rsidR="00300042" w:rsidRDefault="00300042" w:rsidP="00300042">
      <w:pPr>
        <w:spacing w:after="0" w:line="240" w:lineRule="auto"/>
        <w:rPr>
          <w:rFonts w:ascii="Arial" w:hAnsi="Arial" w:cs="Arial"/>
          <w:b/>
          <w:bCs/>
        </w:rPr>
      </w:pPr>
      <w:r>
        <w:rPr>
          <w:rFonts w:ascii="Arial" w:hAnsi="Arial" w:cs="Arial"/>
          <w:b/>
          <w:bCs/>
          <w:highlight w:val="yellow"/>
        </w:rPr>
        <w:t>MODELO REDAÇÃO NOTA 1000</w:t>
      </w:r>
    </w:p>
    <w:p w14:paraId="475414EF" w14:textId="77777777" w:rsidR="00300042" w:rsidRDefault="00300042" w:rsidP="00300042">
      <w:pPr>
        <w:spacing w:after="0" w:line="240" w:lineRule="auto"/>
        <w:rPr>
          <w:rFonts w:ascii="Arial" w:hAnsi="Arial" w:cs="Arial"/>
          <w:b/>
          <w:bCs/>
          <w:color w:val="FF0000"/>
        </w:rPr>
      </w:pPr>
    </w:p>
    <w:p w14:paraId="7FB3E25F" w14:textId="77777777" w:rsidR="00300042" w:rsidRDefault="00300042" w:rsidP="00300042">
      <w:pPr>
        <w:spacing w:after="0" w:line="240" w:lineRule="auto"/>
        <w:rPr>
          <w:rFonts w:ascii="Arial" w:hAnsi="Arial" w:cs="Arial"/>
          <w:b/>
          <w:bCs/>
          <w:color w:val="FF0000"/>
        </w:rPr>
      </w:pPr>
      <w:r>
        <w:rPr>
          <w:rFonts w:ascii="Arial" w:hAnsi="Arial" w:cs="Arial"/>
          <w:b/>
          <w:bCs/>
          <w:color w:val="FF0000"/>
        </w:rPr>
        <w:t>Introdução</w:t>
      </w:r>
    </w:p>
    <w:p w14:paraId="330056A4" w14:textId="77777777" w:rsidR="00300042" w:rsidRDefault="00300042" w:rsidP="00300042">
      <w:pPr>
        <w:spacing w:after="0" w:line="240" w:lineRule="auto"/>
        <w:rPr>
          <w:rFonts w:ascii="Arial" w:hAnsi="Arial" w:cs="Arial"/>
          <w:b/>
          <w:bCs/>
          <w:color w:val="000000"/>
        </w:rPr>
      </w:pPr>
    </w:p>
    <w:p w14:paraId="2F089C6F" w14:textId="77777777" w:rsidR="00300042" w:rsidRDefault="00300042" w:rsidP="00300042">
      <w:pPr>
        <w:spacing w:after="0" w:line="240" w:lineRule="auto"/>
        <w:rPr>
          <w:rFonts w:ascii="Arial" w:hAnsi="Arial" w:cs="Arial"/>
          <w:b/>
          <w:bCs/>
          <w:color w:val="FF0000"/>
        </w:rPr>
      </w:pPr>
      <w:r>
        <w:rPr>
          <w:rFonts w:ascii="Arial" w:hAnsi="Arial" w:cs="Arial"/>
          <w:b/>
          <w:bCs/>
          <w:color w:val="000000"/>
        </w:rPr>
        <w:t xml:space="preserve">Tema: </w:t>
      </w:r>
    </w:p>
    <w:p w14:paraId="78661368"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Articulador:</w:t>
      </w:r>
    </w:p>
    <w:p w14:paraId="7F0368C0"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 xml:space="preserve">Tese: </w:t>
      </w:r>
    </w:p>
    <w:p w14:paraId="40D68436"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Articulador:</w:t>
      </w:r>
    </w:p>
    <w:p w14:paraId="009AEC34"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Contextualização:</w:t>
      </w:r>
    </w:p>
    <w:p w14:paraId="52643F89" w14:textId="77777777" w:rsidR="00300042" w:rsidRDefault="00300042" w:rsidP="00300042">
      <w:pPr>
        <w:spacing w:after="0" w:line="240" w:lineRule="auto"/>
        <w:rPr>
          <w:rFonts w:ascii="Arial" w:hAnsi="Arial" w:cs="Arial"/>
          <w:b/>
          <w:bCs/>
          <w:color w:val="000000"/>
        </w:rPr>
      </w:pPr>
    </w:p>
    <w:p w14:paraId="6AE650E5" w14:textId="77777777" w:rsidR="00300042" w:rsidRDefault="00300042" w:rsidP="00300042">
      <w:pPr>
        <w:spacing w:after="0" w:line="240" w:lineRule="auto"/>
        <w:rPr>
          <w:rFonts w:ascii="Arial" w:hAnsi="Arial" w:cs="Arial"/>
          <w:b/>
          <w:bCs/>
          <w:color w:val="0000FF"/>
        </w:rPr>
      </w:pPr>
      <w:r>
        <w:rPr>
          <w:rFonts w:ascii="Arial" w:hAnsi="Arial" w:cs="Arial"/>
          <w:b/>
          <w:bCs/>
          <w:color w:val="0000FF"/>
        </w:rPr>
        <w:t>Desenvolvimento: Confronto/Causa e Consequência/Subdivisão</w:t>
      </w:r>
    </w:p>
    <w:p w14:paraId="20BA5C9A" w14:textId="77777777" w:rsidR="00300042" w:rsidRDefault="00300042" w:rsidP="00300042">
      <w:pPr>
        <w:spacing w:after="0" w:line="240" w:lineRule="auto"/>
        <w:jc w:val="center"/>
        <w:rPr>
          <w:rFonts w:ascii="Arial" w:hAnsi="Arial" w:cs="Arial"/>
          <w:b/>
          <w:bCs/>
          <w:color w:val="000000"/>
        </w:rPr>
      </w:pPr>
    </w:p>
    <w:p w14:paraId="287F39B7" w14:textId="77777777" w:rsidR="00300042" w:rsidRDefault="00300042" w:rsidP="00300042">
      <w:pPr>
        <w:spacing w:after="0" w:line="240" w:lineRule="auto"/>
        <w:rPr>
          <w:rFonts w:ascii="Arial" w:hAnsi="Arial" w:cs="Arial"/>
          <w:b/>
          <w:bCs/>
          <w:color w:val="002060"/>
        </w:rPr>
      </w:pPr>
      <w:r>
        <w:rPr>
          <w:rFonts w:ascii="Arial" w:hAnsi="Arial" w:cs="Arial"/>
          <w:b/>
          <w:bCs/>
          <w:color w:val="002060"/>
        </w:rPr>
        <w:t>1º Parágrafo</w:t>
      </w:r>
    </w:p>
    <w:p w14:paraId="33D5FD0B"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Frase 1: Ideia geral ou prova.</w:t>
      </w:r>
    </w:p>
    <w:p w14:paraId="3359677D"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Articulador:</w:t>
      </w:r>
    </w:p>
    <w:p w14:paraId="07E3EDBF"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Frase 2: Prova (dados concretos ou de autoridade) a ideia ou ideia geral do parágrafo (Outra Área do Conhecimento).</w:t>
      </w:r>
    </w:p>
    <w:p w14:paraId="4E2468DD"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Articulador:</w:t>
      </w:r>
    </w:p>
    <w:p w14:paraId="65D7D421"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Frase 3: Análise/comentário da prova/ideia ou análise da ideia geral.</w:t>
      </w:r>
    </w:p>
    <w:p w14:paraId="23F1DAC5"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Articulador:</w:t>
      </w:r>
    </w:p>
    <w:p w14:paraId="106276CF"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Frase 4: Explicitação do problema.</w:t>
      </w:r>
    </w:p>
    <w:p w14:paraId="2C74A25E" w14:textId="77777777" w:rsidR="00300042" w:rsidRDefault="00300042" w:rsidP="00300042">
      <w:pPr>
        <w:spacing w:after="0" w:line="240" w:lineRule="auto"/>
        <w:rPr>
          <w:rFonts w:ascii="Arial" w:hAnsi="Arial" w:cs="Arial"/>
          <w:b/>
          <w:bCs/>
          <w:color w:val="000000"/>
        </w:rPr>
      </w:pPr>
    </w:p>
    <w:p w14:paraId="1185A859" w14:textId="77777777" w:rsidR="00300042" w:rsidRDefault="00300042" w:rsidP="00300042">
      <w:pPr>
        <w:spacing w:after="0" w:line="240" w:lineRule="auto"/>
        <w:rPr>
          <w:rFonts w:ascii="Arial" w:hAnsi="Arial" w:cs="Arial"/>
          <w:b/>
          <w:bCs/>
          <w:color w:val="7030A0"/>
        </w:rPr>
      </w:pPr>
      <w:r>
        <w:rPr>
          <w:rFonts w:ascii="Arial" w:hAnsi="Arial" w:cs="Arial"/>
          <w:b/>
          <w:bCs/>
          <w:color w:val="7030A0"/>
        </w:rPr>
        <w:t>2º Parágrafo</w:t>
      </w:r>
    </w:p>
    <w:p w14:paraId="4F981AA6"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Frase 1: Ideia geral ou prova.</w:t>
      </w:r>
    </w:p>
    <w:p w14:paraId="1943349D"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Articulador:</w:t>
      </w:r>
    </w:p>
    <w:p w14:paraId="42462A80" w14:textId="77777777" w:rsidR="00300042" w:rsidRDefault="00300042" w:rsidP="00300042">
      <w:pPr>
        <w:spacing w:after="0" w:line="240" w:lineRule="auto"/>
        <w:rPr>
          <w:rFonts w:ascii="Arial" w:hAnsi="Arial" w:cs="Arial"/>
          <w:b/>
          <w:bCs/>
          <w:color w:val="000000"/>
        </w:rPr>
      </w:pPr>
      <w:r>
        <w:rPr>
          <w:rFonts w:ascii="Arial" w:hAnsi="Arial" w:cs="Arial"/>
          <w:b/>
          <w:bCs/>
          <w:color w:val="000000"/>
        </w:rPr>
        <w:lastRenderedPageBreak/>
        <w:t>Frase 2: Prova (dados concretos ou de autoridade) a ideia ou ideia geral do parágrafo (Outra Área do Conhecimento).</w:t>
      </w:r>
    </w:p>
    <w:p w14:paraId="18D94492"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Articulador:</w:t>
      </w:r>
    </w:p>
    <w:p w14:paraId="6228673C"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Frase 3: Análise/comentário da prova/ideia ou análise da ideia geral.</w:t>
      </w:r>
    </w:p>
    <w:p w14:paraId="430D4C9A"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Articulador:</w:t>
      </w:r>
    </w:p>
    <w:p w14:paraId="704087AF"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Frase 4: Explicitação do problema.</w:t>
      </w:r>
    </w:p>
    <w:p w14:paraId="76A2394F" w14:textId="77777777" w:rsidR="00300042" w:rsidRDefault="00300042" w:rsidP="00300042">
      <w:pPr>
        <w:spacing w:after="0" w:line="240" w:lineRule="auto"/>
        <w:rPr>
          <w:rFonts w:ascii="Arial" w:hAnsi="Arial" w:cs="Arial"/>
          <w:b/>
          <w:bCs/>
          <w:color w:val="000000"/>
        </w:rPr>
      </w:pPr>
    </w:p>
    <w:p w14:paraId="487D8BE7" w14:textId="77777777" w:rsidR="00300042" w:rsidRDefault="00300042" w:rsidP="00300042">
      <w:pPr>
        <w:spacing w:after="0" w:line="240" w:lineRule="auto"/>
        <w:rPr>
          <w:rFonts w:ascii="Arial" w:hAnsi="Arial" w:cs="Arial"/>
          <w:b/>
          <w:bCs/>
          <w:color w:val="0DAB05"/>
        </w:rPr>
      </w:pPr>
      <w:r>
        <w:rPr>
          <w:rFonts w:ascii="Arial" w:hAnsi="Arial" w:cs="Arial"/>
          <w:b/>
          <w:bCs/>
          <w:color w:val="0DAB05"/>
        </w:rPr>
        <w:t>Proposta de Intervenção:</w:t>
      </w:r>
    </w:p>
    <w:p w14:paraId="136CEEAB" w14:textId="77777777" w:rsidR="00300042" w:rsidRDefault="00300042" w:rsidP="00300042">
      <w:pPr>
        <w:spacing w:after="0" w:line="240" w:lineRule="auto"/>
        <w:rPr>
          <w:rFonts w:ascii="Arial" w:hAnsi="Arial" w:cs="Arial"/>
          <w:b/>
          <w:bCs/>
          <w:color w:val="0DAB05"/>
        </w:rPr>
      </w:pPr>
    </w:p>
    <w:p w14:paraId="550CD01D"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Ação apresentada por um substantivo genérico: hiperônimo (fiscalização, ampliação, divulgação, eventos culturais, parceria público privadas, entre outras).</w:t>
      </w:r>
    </w:p>
    <w:p w14:paraId="6798D900"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Indicação de agentes adequados a efetivação da ação.</w:t>
      </w:r>
    </w:p>
    <w:p w14:paraId="6DC9C77D"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Apresentação e detalhamento do meio de execução através de estruturas adverbiais.</w:t>
      </w:r>
    </w:p>
    <w:p w14:paraId="70F6F53A" w14:textId="77777777" w:rsidR="00300042" w:rsidRDefault="00300042" w:rsidP="00300042">
      <w:pPr>
        <w:spacing w:after="0" w:line="240" w:lineRule="auto"/>
        <w:rPr>
          <w:rFonts w:ascii="Arial" w:hAnsi="Arial" w:cs="Arial"/>
          <w:b/>
          <w:bCs/>
          <w:color w:val="000000"/>
        </w:rPr>
      </w:pPr>
      <w:r>
        <w:rPr>
          <w:rFonts w:ascii="Arial" w:hAnsi="Arial" w:cs="Arial"/>
          <w:b/>
          <w:bCs/>
          <w:color w:val="000000"/>
        </w:rPr>
        <w:t>Resultado mirando melhoria real.</w:t>
      </w:r>
    </w:p>
    <w:p w14:paraId="4D2AA4C9" w14:textId="77777777" w:rsidR="00300042" w:rsidRDefault="00300042" w:rsidP="00300042">
      <w:pPr>
        <w:spacing w:after="0" w:line="240" w:lineRule="auto"/>
        <w:rPr>
          <w:rFonts w:ascii="Arial" w:hAnsi="Arial" w:cs="Arial"/>
          <w:b/>
          <w:bCs/>
          <w:color w:val="000000"/>
        </w:rPr>
      </w:pPr>
    </w:p>
    <w:p w14:paraId="78009074" w14:textId="77777777" w:rsidR="00300042" w:rsidRDefault="00300042" w:rsidP="00300042">
      <w:pPr>
        <w:spacing w:after="0" w:line="240" w:lineRule="auto"/>
        <w:rPr>
          <w:rFonts w:ascii="Arial" w:hAnsi="Arial" w:cs="Arial"/>
          <w:b/>
          <w:bCs/>
          <w:color w:val="000000"/>
          <w:sz w:val="32"/>
          <w:szCs w:val="32"/>
        </w:rPr>
      </w:pPr>
      <w:r>
        <w:rPr>
          <w:rFonts w:ascii="Arial" w:hAnsi="Arial" w:cs="Arial"/>
          <w:b/>
          <w:bCs/>
          <w:color w:val="000000"/>
          <w:sz w:val="32"/>
          <w:szCs w:val="32"/>
          <w:highlight w:val="yellow"/>
        </w:rPr>
        <w:t>ESCREVA SEU TEXTO AQUI.</w:t>
      </w:r>
    </w:p>
    <w:p w14:paraId="5524F6D1" w14:textId="77777777" w:rsidR="00636FCF" w:rsidRDefault="00636FCF" w:rsidP="00C607AB">
      <w:pPr>
        <w:spacing w:after="0" w:line="240" w:lineRule="auto"/>
        <w:ind w:left="227" w:hanging="227"/>
        <w:rPr>
          <w:sz w:val="24"/>
          <w:szCs w:val="24"/>
          <w:lang w:val="en-US" w:eastAsia="zh-CN"/>
        </w:rPr>
      </w:pPr>
    </w:p>
    <w:sectPr w:rsidR="00636FCF" w:rsidSect="004F30CA">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6770"/>
    <w:multiLevelType w:val="hybridMultilevel"/>
    <w:tmpl w:val="4268EC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71477"/>
    <w:multiLevelType w:val="hybridMultilevel"/>
    <w:tmpl w:val="949A6EE0"/>
    <w:lvl w:ilvl="0" w:tplc="ECB69466">
      <w:start w:val="1"/>
      <w:numFmt w:val="upperLetter"/>
      <w:lvlText w:val="%1)"/>
      <w:lvlJc w:val="left"/>
      <w:pPr>
        <w:ind w:left="-604" w:hanging="360"/>
      </w:pPr>
      <w:rPr>
        <w:rFonts w:hint="default"/>
      </w:rPr>
    </w:lvl>
    <w:lvl w:ilvl="1" w:tplc="04160019" w:tentative="1">
      <w:start w:val="1"/>
      <w:numFmt w:val="lowerLetter"/>
      <w:lvlText w:val="%2."/>
      <w:lvlJc w:val="left"/>
      <w:pPr>
        <w:ind w:left="116" w:hanging="360"/>
      </w:pPr>
    </w:lvl>
    <w:lvl w:ilvl="2" w:tplc="0416001B" w:tentative="1">
      <w:start w:val="1"/>
      <w:numFmt w:val="lowerRoman"/>
      <w:lvlText w:val="%3."/>
      <w:lvlJc w:val="right"/>
      <w:pPr>
        <w:ind w:left="836" w:hanging="180"/>
      </w:pPr>
    </w:lvl>
    <w:lvl w:ilvl="3" w:tplc="0416000F" w:tentative="1">
      <w:start w:val="1"/>
      <w:numFmt w:val="decimal"/>
      <w:lvlText w:val="%4."/>
      <w:lvlJc w:val="left"/>
      <w:pPr>
        <w:ind w:left="1556" w:hanging="360"/>
      </w:pPr>
    </w:lvl>
    <w:lvl w:ilvl="4" w:tplc="04160019" w:tentative="1">
      <w:start w:val="1"/>
      <w:numFmt w:val="lowerLetter"/>
      <w:lvlText w:val="%5."/>
      <w:lvlJc w:val="left"/>
      <w:pPr>
        <w:ind w:left="2276" w:hanging="360"/>
      </w:pPr>
    </w:lvl>
    <w:lvl w:ilvl="5" w:tplc="0416001B" w:tentative="1">
      <w:start w:val="1"/>
      <w:numFmt w:val="lowerRoman"/>
      <w:lvlText w:val="%6."/>
      <w:lvlJc w:val="right"/>
      <w:pPr>
        <w:ind w:left="2996" w:hanging="180"/>
      </w:pPr>
    </w:lvl>
    <w:lvl w:ilvl="6" w:tplc="0416000F" w:tentative="1">
      <w:start w:val="1"/>
      <w:numFmt w:val="decimal"/>
      <w:lvlText w:val="%7."/>
      <w:lvlJc w:val="left"/>
      <w:pPr>
        <w:ind w:left="3716" w:hanging="360"/>
      </w:pPr>
    </w:lvl>
    <w:lvl w:ilvl="7" w:tplc="04160019" w:tentative="1">
      <w:start w:val="1"/>
      <w:numFmt w:val="lowerLetter"/>
      <w:lvlText w:val="%8."/>
      <w:lvlJc w:val="left"/>
      <w:pPr>
        <w:ind w:left="4436" w:hanging="360"/>
      </w:pPr>
    </w:lvl>
    <w:lvl w:ilvl="8" w:tplc="0416001B" w:tentative="1">
      <w:start w:val="1"/>
      <w:numFmt w:val="lowerRoman"/>
      <w:lvlText w:val="%9."/>
      <w:lvlJc w:val="right"/>
      <w:pPr>
        <w:ind w:left="5156" w:hanging="180"/>
      </w:pPr>
    </w:lvl>
  </w:abstractNum>
  <w:abstractNum w:abstractNumId="2" w15:restartNumberingAfterBreak="0">
    <w:nsid w:val="2E483F70"/>
    <w:multiLevelType w:val="hybridMultilevel"/>
    <w:tmpl w:val="74CE6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EDA72E9"/>
    <w:multiLevelType w:val="hybridMultilevel"/>
    <w:tmpl w:val="5728141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53E40E3E"/>
    <w:multiLevelType w:val="hybridMultilevel"/>
    <w:tmpl w:val="115A1CF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55C36EAF"/>
    <w:multiLevelType w:val="hybridMultilevel"/>
    <w:tmpl w:val="22046A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5FA0F4B"/>
    <w:multiLevelType w:val="hybridMultilevel"/>
    <w:tmpl w:val="EC563C4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5D9F58F0"/>
    <w:multiLevelType w:val="hybridMultilevel"/>
    <w:tmpl w:val="9AAAF364"/>
    <w:lvl w:ilvl="0" w:tplc="66C2B2C4">
      <w:start w:val="1"/>
      <w:numFmt w:val="upperLetter"/>
      <w:lvlText w:val="%1)"/>
      <w:lvlJc w:val="left"/>
      <w:pPr>
        <w:ind w:left="-604" w:hanging="360"/>
      </w:pPr>
      <w:rPr>
        <w:rFonts w:hint="default"/>
      </w:rPr>
    </w:lvl>
    <w:lvl w:ilvl="1" w:tplc="04160019" w:tentative="1">
      <w:start w:val="1"/>
      <w:numFmt w:val="lowerLetter"/>
      <w:lvlText w:val="%2."/>
      <w:lvlJc w:val="left"/>
      <w:pPr>
        <w:ind w:left="116" w:hanging="360"/>
      </w:pPr>
    </w:lvl>
    <w:lvl w:ilvl="2" w:tplc="0416001B" w:tentative="1">
      <w:start w:val="1"/>
      <w:numFmt w:val="lowerRoman"/>
      <w:lvlText w:val="%3."/>
      <w:lvlJc w:val="right"/>
      <w:pPr>
        <w:ind w:left="836" w:hanging="180"/>
      </w:pPr>
    </w:lvl>
    <w:lvl w:ilvl="3" w:tplc="0416000F" w:tentative="1">
      <w:start w:val="1"/>
      <w:numFmt w:val="decimal"/>
      <w:lvlText w:val="%4."/>
      <w:lvlJc w:val="left"/>
      <w:pPr>
        <w:ind w:left="1556" w:hanging="360"/>
      </w:pPr>
    </w:lvl>
    <w:lvl w:ilvl="4" w:tplc="04160019" w:tentative="1">
      <w:start w:val="1"/>
      <w:numFmt w:val="lowerLetter"/>
      <w:lvlText w:val="%5."/>
      <w:lvlJc w:val="left"/>
      <w:pPr>
        <w:ind w:left="2276" w:hanging="360"/>
      </w:pPr>
    </w:lvl>
    <w:lvl w:ilvl="5" w:tplc="0416001B" w:tentative="1">
      <w:start w:val="1"/>
      <w:numFmt w:val="lowerRoman"/>
      <w:lvlText w:val="%6."/>
      <w:lvlJc w:val="right"/>
      <w:pPr>
        <w:ind w:left="2996" w:hanging="180"/>
      </w:pPr>
    </w:lvl>
    <w:lvl w:ilvl="6" w:tplc="0416000F" w:tentative="1">
      <w:start w:val="1"/>
      <w:numFmt w:val="decimal"/>
      <w:lvlText w:val="%7."/>
      <w:lvlJc w:val="left"/>
      <w:pPr>
        <w:ind w:left="3716" w:hanging="360"/>
      </w:pPr>
    </w:lvl>
    <w:lvl w:ilvl="7" w:tplc="04160019" w:tentative="1">
      <w:start w:val="1"/>
      <w:numFmt w:val="lowerLetter"/>
      <w:lvlText w:val="%8."/>
      <w:lvlJc w:val="left"/>
      <w:pPr>
        <w:ind w:left="4436" w:hanging="360"/>
      </w:pPr>
    </w:lvl>
    <w:lvl w:ilvl="8" w:tplc="0416001B" w:tentative="1">
      <w:start w:val="1"/>
      <w:numFmt w:val="lowerRoman"/>
      <w:lvlText w:val="%9."/>
      <w:lvlJc w:val="right"/>
      <w:pPr>
        <w:ind w:left="5156" w:hanging="180"/>
      </w:pPr>
    </w:lvl>
  </w:abstractNum>
  <w:abstractNum w:abstractNumId="8" w15:restartNumberingAfterBreak="0">
    <w:nsid w:val="74472B0C"/>
    <w:multiLevelType w:val="hybridMultilevel"/>
    <w:tmpl w:val="4C5E05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5"/>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40"/>
    <w:rsid w:val="0001427A"/>
    <w:rsid w:val="0003735A"/>
    <w:rsid w:val="000C5931"/>
    <w:rsid w:val="000D4727"/>
    <w:rsid w:val="000D6A07"/>
    <w:rsid w:val="00116051"/>
    <w:rsid w:val="001160E1"/>
    <w:rsid w:val="00175F99"/>
    <w:rsid w:val="00186131"/>
    <w:rsid w:val="00190333"/>
    <w:rsid w:val="001A7980"/>
    <w:rsid w:val="001B6503"/>
    <w:rsid w:val="001C2D83"/>
    <w:rsid w:val="001E2263"/>
    <w:rsid w:val="001F71AA"/>
    <w:rsid w:val="0021593E"/>
    <w:rsid w:val="00294925"/>
    <w:rsid w:val="002A39F7"/>
    <w:rsid w:val="002F0919"/>
    <w:rsid w:val="00300042"/>
    <w:rsid w:val="00314F26"/>
    <w:rsid w:val="0039004B"/>
    <w:rsid w:val="00461FAE"/>
    <w:rsid w:val="004D10B6"/>
    <w:rsid w:val="004F30CA"/>
    <w:rsid w:val="005115C3"/>
    <w:rsid w:val="00517940"/>
    <w:rsid w:val="005250F8"/>
    <w:rsid w:val="00530A04"/>
    <w:rsid w:val="0053791E"/>
    <w:rsid w:val="0057127D"/>
    <w:rsid w:val="00580123"/>
    <w:rsid w:val="00595A16"/>
    <w:rsid w:val="005E68FE"/>
    <w:rsid w:val="005E7887"/>
    <w:rsid w:val="005F7B9D"/>
    <w:rsid w:val="00614AC9"/>
    <w:rsid w:val="006331DB"/>
    <w:rsid w:val="00636FCF"/>
    <w:rsid w:val="0069068E"/>
    <w:rsid w:val="006B5242"/>
    <w:rsid w:val="006B5A9A"/>
    <w:rsid w:val="006B7C84"/>
    <w:rsid w:val="006C1FD9"/>
    <w:rsid w:val="006D7EE6"/>
    <w:rsid w:val="006D7F0D"/>
    <w:rsid w:val="007030BB"/>
    <w:rsid w:val="007443A2"/>
    <w:rsid w:val="007701C5"/>
    <w:rsid w:val="007C7CB8"/>
    <w:rsid w:val="00816EF5"/>
    <w:rsid w:val="008366C1"/>
    <w:rsid w:val="00853491"/>
    <w:rsid w:val="008600D2"/>
    <w:rsid w:val="008914FC"/>
    <w:rsid w:val="008A5A17"/>
    <w:rsid w:val="008B3C25"/>
    <w:rsid w:val="008D2A2A"/>
    <w:rsid w:val="00915320"/>
    <w:rsid w:val="00917575"/>
    <w:rsid w:val="009A1565"/>
    <w:rsid w:val="009A1D17"/>
    <w:rsid w:val="009A35B3"/>
    <w:rsid w:val="009E0D21"/>
    <w:rsid w:val="009E3556"/>
    <w:rsid w:val="009E3A29"/>
    <w:rsid w:val="009E787E"/>
    <w:rsid w:val="00A130BC"/>
    <w:rsid w:val="00AA25CF"/>
    <w:rsid w:val="00AA29AD"/>
    <w:rsid w:val="00AB6ED2"/>
    <w:rsid w:val="00AE45E1"/>
    <w:rsid w:val="00B12FB9"/>
    <w:rsid w:val="00BC0658"/>
    <w:rsid w:val="00BE5E8B"/>
    <w:rsid w:val="00C30CC9"/>
    <w:rsid w:val="00C34D41"/>
    <w:rsid w:val="00C360C4"/>
    <w:rsid w:val="00C45A44"/>
    <w:rsid w:val="00C54F92"/>
    <w:rsid w:val="00C607AB"/>
    <w:rsid w:val="00C9196A"/>
    <w:rsid w:val="00C945BB"/>
    <w:rsid w:val="00C95D71"/>
    <w:rsid w:val="00CE2D40"/>
    <w:rsid w:val="00D36776"/>
    <w:rsid w:val="00D62D40"/>
    <w:rsid w:val="00DB5AB8"/>
    <w:rsid w:val="00DD30A2"/>
    <w:rsid w:val="00E545E6"/>
    <w:rsid w:val="00E5624E"/>
    <w:rsid w:val="00E94A09"/>
    <w:rsid w:val="00E95AC4"/>
    <w:rsid w:val="00F0212F"/>
    <w:rsid w:val="00F549B9"/>
    <w:rsid w:val="00FA0D54"/>
    <w:rsid w:val="00FC22EC"/>
    <w:rsid w:val="00FE3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31144"/>
  <w15:docId w15:val="{6E255AC0-394A-40F3-AC03-9FC13FE4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16"/>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5179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17940"/>
    <w:rPr>
      <w:rFonts w:ascii="Tahoma" w:hAnsi="Tahoma" w:cs="Tahoma"/>
      <w:sz w:val="16"/>
      <w:szCs w:val="16"/>
    </w:rPr>
  </w:style>
  <w:style w:type="table" w:styleId="Tabelacomgrade">
    <w:name w:val="Table Grid"/>
    <w:basedOn w:val="Tabelanormal"/>
    <w:uiPriority w:val="99"/>
    <w:rsid w:val="0051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F71AA"/>
    <w:pPr>
      <w:ind w:left="720"/>
      <w:contextualSpacing/>
    </w:pPr>
  </w:style>
  <w:style w:type="paragraph" w:styleId="Corpodetexto">
    <w:name w:val="Body Text"/>
    <w:basedOn w:val="Normal"/>
    <w:link w:val="CorpodetextoChar"/>
    <w:rsid w:val="000C5931"/>
    <w:pPr>
      <w:spacing w:after="0" w:line="240" w:lineRule="auto"/>
      <w:jc w:val="both"/>
    </w:pPr>
    <w:rPr>
      <w:rFonts w:ascii="Arial" w:hAnsi="Arial" w:cs="Arial"/>
      <w:sz w:val="24"/>
      <w:szCs w:val="24"/>
      <w:lang w:eastAsia="pt-BR"/>
    </w:rPr>
  </w:style>
  <w:style w:type="character" w:customStyle="1" w:styleId="CorpodetextoChar">
    <w:name w:val="Corpo de texto Char"/>
    <w:basedOn w:val="Fontepargpadro"/>
    <w:link w:val="Corpodetexto"/>
    <w:rsid w:val="000C593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1842">
      <w:bodyDiv w:val="1"/>
      <w:marLeft w:val="0"/>
      <w:marRight w:val="0"/>
      <w:marTop w:val="0"/>
      <w:marBottom w:val="0"/>
      <w:divBdr>
        <w:top w:val="none" w:sz="0" w:space="0" w:color="auto"/>
        <w:left w:val="none" w:sz="0" w:space="0" w:color="auto"/>
        <w:bottom w:val="none" w:sz="0" w:space="0" w:color="auto"/>
        <w:right w:val="none" w:sz="0" w:space="0" w:color="auto"/>
      </w:divBdr>
    </w:div>
    <w:div w:id="654575938">
      <w:bodyDiv w:val="1"/>
      <w:marLeft w:val="0"/>
      <w:marRight w:val="0"/>
      <w:marTop w:val="0"/>
      <w:marBottom w:val="0"/>
      <w:divBdr>
        <w:top w:val="none" w:sz="0" w:space="0" w:color="auto"/>
        <w:left w:val="none" w:sz="0" w:space="0" w:color="auto"/>
        <w:bottom w:val="none" w:sz="0" w:space="0" w:color="auto"/>
        <w:right w:val="none" w:sz="0" w:space="0" w:color="auto"/>
      </w:divBdr>
    </w:div>
    <w:div w:id="9338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6B03-60D9-4077-BD12-08F77992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1955</Words>
  <Characters>10558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Alves da Silva</dc:creator>
  <cp:lastModifiedBy>USER</cp:lastModifiedBy>
  <cp:revision>6</cp:revision>
  <dcterms:created xsi:type="dcterms:W3CDTF">2021-09-09T23:25:00Z</dcterms:created>
  <dcterms:modified xsi:type="dcterms:W3CDTF">2021-09-10T14:35:00Z</dcterms:modified>
</cp:coreProperties>
</file>